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C5" w:rsidRDefault="00E40057" w:rsidP="00705AC5">
      <w:pPr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共青团兰州大学萃英学院第一次代表大会</w:t>
      </w:r>
    </w:p>
    <w:p w:rsidR="00E012FB" w:rsidRDefault="00E40057" w:rsidP="00705AC5">
      <w:pPr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会议日程</w:t>
      </w:r>
    </w:p>
    <w:p w:rsidR="00E012FB" w:rsidRDefault="00E012FB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65"/>
        <w:gridCol w:w="4448"/>
        <w:gridCol w:w="1417"/>
        <w:gridCol w:w="1080"/>
        <w:gridCol w:w="1457"/>
      </w:tblGrid>
      <w:tr w:rsidR="00E012FB" w:rsidRPr="00BB2EAC" w:rsidTr="007E07D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12FB" w:rsidRPr="00BB2EAC" w:rsidRDefault="00E40057" w:rsidP="003A2C7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165" w:type="dxa"/>
            <w:vAlign w:val="center"/>
          </w:tcPr>
          <w:p w:rsidR="00E012FB" w:rsidRPr="00BB2EAC" w:rsidRDefault="00E40057" w:rsidP="003A2C7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448" w:type="dxa"/>
            <w:vAlign w:val="center"/>
          </w:tcPr>
          <w:p w:rsidR="00E012FB" w:rsidRPr="00BB2EAC" w:rsidRDefault="00E40057" w:rsidP="003A2C7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会议内容</w:t>
            </w:r>
          </w:p>
        </w:tc>
        <w:tc>
          <w:tcPr>
            <w:tcW w:w="1417" w:type="dxa"/>
            <w:vAlign w:val="center"/>
          </w:tcPr>
          <w:p w:rsidR="00E012FB" w:rsidRPr="00BB2EAC" w:rsidRDefault="00E40057" w:rsidP="003A2C7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参与人员</w:t>
            </w:r>
          </w:p>
        </w:tc>
        <w:tc>
          <w:tcPr>
            <w:tcW w:w="1080" w:type="dxa"/>
            <w:vAlign w:val="center"/>
          </w:tcPr>
          <w:p w:rsidR="00E012FB" w:rsidRPr="00BB2EAC" w:rsidRDefault="00E40057" w:rsidP="003A2C7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1457" w:type="dxa"/>
            <w:vAlign w:val="center"/>
          </w:tcPr>
          <w:p w:rsidR="00E012FB" w:rsidRPr="00BB2EAC" w:rsidRDefault="00E40057" w:rsidP="003A2C7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3A2C7A" w:rsidRPr="00BB2EAC" w:rsidTr="007E07D8">
        <w:trPr>
          <w:trHeight w:val="2543"/>
          <w:jc w:val="center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11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4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165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6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00</w:t>
            </w:r>
          </w:p>
          <w:p w:rsidR="003A2C7A" w:rsidRPr="00BB2EAC" w:rsidRDefault="00C350D3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17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4448" w:type="dxa"/>
            <w:vAlign w:val="center"/>
          </w:tcPr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预备会议</w:t>
            </w:r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1.介绍大会筹备工作情况</w:t>
            </w:r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2.通过代表资格审查报告</w:t>
            </w:r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3.通过大会主席团名单</w:t>
            </w:r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4.通过大会议程</w:t>
            </w:r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5.宣读大会须知</w:t>
            </w:r>
          </w:p>
        </w:tc>
        <w:tc>
          <w:tcPr>
            <w:tcW w:w="1417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全体代表</w:t>
            </w:r>
          </w:p>
        </w:tc>
        <w:tc>
          <w:tcPr>
            <w:tcW w:w="1080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李昭君</w:t>
            </w:r>
          </w:p>
        </w:tc>
        <w:tc>
          <w:tcPr>
            <w:tcW w:w="1457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观云楼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813</w:t>
            </w:r>
          </w:p>
        </w:tc>
      </w:tr>
      <w:tr w:rsidR="003A2C7A" w:rsidRPr="00BB2EAC" w:rsidTr="007E07D8">
        <w:trPr>
          <w:trHeight w:val="2240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7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00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-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18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主席团第一次会议</w:t>
            </w:r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讨论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大会主席团常务主席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执行主席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、秘书长、副秘书长分工</w:t>
            </w:r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2.通过大会日程</w:t>
            </w:r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3.审议委员候选人预备人选名单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主席团成员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李昭君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观云楼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813</w:t>
            </w:r>
          </w:p>
        </w:tc>
      </w:tr>
      <w:tr w:rsidR="003A2C7A" w:rsidRPr="00BB2EAC" w:rsidTr="007E07D8">
        <w:trPr>
          <w:trHeight w:val="1994"/>
          <w:jc w:val="center"/>
        </w:trPr>
        <w:tc>
          <w:tcPr>
            <w:tcW w:w="709" w:type="dxa"/>
            <w:vMerge w:val="restart"/>
            <w:vAlign w:val="center"/>
          </w:tcPr>
          <w:p w:rsidR="00BB2EAC" w:rsidRPr="00BB2EAC" w:rsidRDefault="003A2C7A" w:rsidP="00BB2E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11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5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165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9: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00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-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9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4448" w:type="dxa"/>
            <w:vAlign w:val="center"/>
          </w:tcPr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开幕式</w:t>
            </w:r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1.奏唱国歌</w:t>
            </w:r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2.</w:t>
            </w:r>
            <w:bookmarkStart w:id="0" w:name="_Hlk530591784"/>
            <w:r w:rsidRPr="00BB2EAC">
              <w:rPr>
                <w:rFonts w:ascii="仿宋" w:eastAsia="仿宋" w:hAnsi="仿宋"/>
                <w:sz w:val="24"/>
                <w:szCs w:val="24"/>
              </w:rPr>
              <w:t>兄弟学院团委书记致贺词</w:t>
            </w:r>
            <w:bookmarkEnd w:id="0"/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3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bookmarkStart w:id="1" w:name="_Hlk530591792"/>
            <w:r w:rsidRPr="00BB2EAC">
              <w:rPr>
                <w:rFonts w:ascii="仿宋" w:eastAsia="仿宋" w:hAnsi="仿宋"/>
                <w:sz w:val="24"/>
                <w:szCs w:val="24"/>
              </w:rPr>
              <w:t>校团委领导讲话</w:t>
            </w:r>
            <w:bookmarkEnd w:id="1"/>
          </w:p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4.</w:t>
            </w:r>
            <w:bookmarkStart w:id="2" w:name="_Hlk530591802"/>
            <w:r w:rsidRPr="00BB2EAC">
              <w:rPr>
                <w:rFonts w:ascii="仿宋" w:eastAsia="仿宋" w:hAnsi="仿宋"/>
                <w:sz w:val="24"/>
                <w:szCs w:val="24"/>
              </w:rPr>
              <w:t>学院党总支领导讲话</w:t>
            </w:r>
            <w:bookmarkEnd w:id="2"/>
          </w:p>
        </w:tc>
        <w:tc>
          <w:tcPr>
            <w:tcW w:w="1417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有关领导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特邀嘉宾</w:t>
            </w:r>
          </w:p>
          <w:p w:rsidR="003A2C7A" w:rsidRPr="00BB2EAC" w:rsidRDefault="003A2C7A" w:rsidP="00AC6E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全体代表</w:t>
            </w:r>
          </w:p>
        </w:tc>
        <w:tc>
          <w:tcPr>
            <w:tcW w:w="1080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李昭君</w:t>
            </w:r>
          </w:p>
        </w:tc>
        <w:tc>
          <w:tcPr>
            <w:tcW w:w="1457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观云楼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813</w:t>
            </w:r>
          </w:p>
        </w:tc>
      </w:tr>
      <w:tr w:rsidR="003A2C7A" w:rsidRPr="00BB2EAC" w:rsidTr="007E07D8">
        <w:trPr>
          <w:trHeight w:val="1265"/>
          <w:jc w:val="center"/>
        </w:trPr>
        <w:tc>
          <w:tcPr>
            <w:tcW w:w="709" w:type="dxa"/>
            <w:vMerge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9: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40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-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10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:1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4448" w:type="dxa"/>
            <w:vAlign w:val="center"/>
          </w:tcPr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第一次全体会议</w:t>
            </w:r>
          </w:p>
          <w:p w:rsidR="003A2C7A" w:rsidRPr="00BB2EAC" w:rsidRDefault="00E167DB" w:rsidP="003A2C7A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共青团</w:t>
            </w:r>
            <w:r w:rsidR="003A2C7A" w:rsidRPr="00BB2EAC">
              <w:rPr>
                <w:rFonts w:ascii="仿宋" w:eastAsia="仿宋" w:hAnsi="仿宋"/>
                <w:sz w:val="24"/>
                <w:szCs w:val="24"/>
              </w:rPr>
              <w:t>兰州大学</w:t>
            </w:r>
            <w:r w:rsidR="003A2C7A" w:rsidRPr="00BB2EAC">
              <w:rPr>
                <w:rFonts w:ascii="仿宋" w:eastAsia="仿宋" w:hAnsi="仿宋" w:hint="eastAsia"/>
                <w:sz w:val="24"/>
                <w:szCs w:val="24"/>
              </w:rPr>
              <w:t>萃英</w:t>
            </w:r>
            <w:r w:rsidR="003A2C7A" w:rsidRPr="00BB2EAC">
              <w:rPr>
                <w:rFonts w:ascii="仿宋" w:eastAsia="仿宋" w:hAnsi="仿宋"/>
                <w:sz w:val="24"/>
                <w:szCs w:val="24"/>
              </w:rPr>
              <w:t>学院工作报告</w:t>
            </w:r>
          </w:p>
        </w:tc>
        <w:tc>
          <w:tcPr>
            <w:tcW w:w="1417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特邀嘉宾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全体代表</w:t>
            </w:r>
          </w:p>
        </w:tc>
        <w:tc>
          <w:tcPr>
            <w:tcW w:w="1080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李昭君</w:t>
            </w:r>
          </w:p>
        </w:tc>
        <w:tc>
          <w:tcPr>
            <w:tcW w:w="1457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观云楼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813</w:t>
            </w:r>
          </w:p>
        </w:tc>
      </w:tr>
      <w:tr w:rsidR="003A2C7A" w:rsidRPr="00BB2EAC" w:rsidTr="007E07D8">
        <w:trPr>
          <w:trHeight w:val="1770"/>
          <w:jc w:val="center"/>
        </w:trPr>
        <w:tc>
          <w:tcPr>
            <w:tcW w:w="709" w:type="dxa"/>
            <w:vMerge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10:10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-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10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:3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4448" w:type="dxa"/>
            <w:vAlign w:val="center"/>
          </w:tcPr>
          <w:p w:rsidR="003A2C7A" w:rsidRPr="00BB2EAC" w:rsidRDefault="003A2C7A" w:rsidP="003A2C7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合影</w:t>
            </w:r>
          </w:p>
        </w:tc>
        <w:tc>
          <w:tcPr>
            <w:tcW w:w="1417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有关领导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特邀嘉宾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全体代表</w:t>
            </w:r>
          </w:p>
        </w:tc>
        <w:tc>
          <w:tcPr>
            <w:tcW w:w="1080" w:type="dxa"/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赵纯博</w:t>
            </w:r>
          </w:p>
        </w:tc>
        <w:tc>
          <w:tcPr>
            <w:tcW w:w="1457" w:type="dxa"/>
            <w:vAlign w:val="center"/>
          </w:tcPr>
          <w:p w:rsidR="00B16DBB" w:rsidRDefault="003A2C7A" w:rsidP="00B16D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观云楼</w:t>
            </w:r>
            <w:r w:rsidR="00B16DBB">
              <w:rPr>
                <w:rFonts w:ascii="仿宋" w:eastAsia="仿宋" w:hAnsi="仿宋" w:hint="eastAsia"/>
                <w:sz w:val="24"/>
                <w:szCs w:val="24"/>
              </w:rPr>
              <w:t>前</w:t>
            </w:r>
          </w:p>
          <w:p w:rsidR="003A2C7A" w:rsidRPr="00BB2EAC" w:rsidRDefault="00B16DBB" w:rsidP="00B16D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台阶处</w:t>
            </w:r>
            <w:bookmarkStart w:id="3" w:name="_GoBack"/>
            <w:bookmarkEnd w:id="3"/>
          </w:p>
        </w:tc>
      </w:tr>
      <w:tr w:rsidR="003A2C7A" w:rsidRPr="00BB2EAC" w:rsidTr="007E07D8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30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-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11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各代表团会议</w:t>
            </w:r>
          </w:p>
          <w:p w:rsidR="003A2C7A" w:rsidRPr="00BB2EAC" w:rsidRDefault="003A2C7A" w:rsidP="00B1418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讨论酝酿</w:t>
            </w:r>
            <w:proofErr w:type="gramStart"/>
            <w:r w:rsidRPr="00BB2EAC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proofErr w:type="gramEnd"/>
            <w:r w:rsidRPr="00BB2EAC">
              <w:rPr>
                <w:rFonts w:ascii="仿宋" w:eastAsia="仿宋" w:hAnsi="仿宋" w:hint="eastAsia"/>
                <w:sz w:val="24"/>
                <w:szCs w:val="24"/>
              </w:rPr>
              <w:t>共青团兰州大学</w:t>
            </w:r>
            <w:proofErr w:type="gramStart"/>
            <w:r w:rsidRPr="00BB2EAC">
              <w:rPr>
                <w:rFonts w:ascii="仿宋" w:eastAsia="仿宋" w:hAnsi="仿宋" w:hint="eastAsia"/>
                <w:sz w:val="24"/>
                <w:szCs w:val="24"/>
              </w:rPr>
              <w:t>萃英</w:t>
            </w:r>
            <w:proofErr w:type="gramEnd"/>
            <w:r w:rsidRPr="00BB2EAC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全体代表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赵纯博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观云楼</w:t>
            </w:r>
          </w:p>
          <w:p w:rsidR="003A2C7A" w:rsidRPr="00BB2EAC" w:rsidRDefault="003A2C7A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813</w:t>
            </w:r>
          </w:p>
        </w:tc>
      </w:tr>
      <w:tr w:rsidR="006D69C4" w:rsidRPr="00BB2EAC" w:rsidTr="00E3109C">
        <w:trPr>
          <w:trHeight w:val="3392"/>
          <w:jc w:val="center"/>
        </w:trPr>
        <w:tc>
          <w:tcPr>
            <w:tcW w:w="709" w:type="dxa"/>
            <w:vMerge w:val="restart"/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5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6D69C4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院第一届委员会委员候选人预备人选名单（草案）》</w:t>
            </w:r>
          </w:p>
          <w:p w:rsidR="006D69C4" w:rsidRPr="00BB2EAC" w:rsidRDefault="006D69C4" w:rsidP="006D69C4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讨论酝酿《共青团兰州大学萃英学院第一次代表大会总监票人、监票人、总计票人、计票人建议人选名单（草案）》</w:t>
            </w:r>
          </w:p>
          <w:p w:rsidR="006D69C4" w:rsidRPr="00BB2EAC" w:rsidRDefault="006D69C4" w:rsidP="006D69C4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讨论共青团兰州大学萃英学院委员会工作报告</w:t>
            </w:r>
          </w:p>
          <w:p w:rsidR="006D69C4" w:rsidRPr="00BB2EAC" w:rsidRDefault="006D69C4" w:rsidP="006D69C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讨论大会选举办法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69C4" w:rsidRPr="00BB2EAC" w:rsidTr="00E3109C">
        <w:trPr>
          <w:trHeight w:val="5099"/>
          <w:jc w:val="center"/>
        </w:trPr>
        <w:tc>
          <w:tcPr>
            <w:tcW w:w="709" w:type="dxa"/>
            <w:vMerge/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00</w:t>
            </w:r>
          </w:p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-</w:t>
            </w:r>
          </w:p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11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4448" w:type="dxa"/>
            <w:tcBorders>
              <w:top w:val="single" w:sz="4" w:space="0" w:color="auto"/>
            </w:tcBorders>
            <w:vAlign w:val="center"/>
          </w:tcPr>
          <w:p w:rsidR="006D69C4" w:rsidRPr="00BB2EAC" w:rsidRDefault="006D69C4" w:rsidP="003A2C7A">
            <w:pPr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主席团第二次会议</w:t>
            </w:r>
          </w:p>
          <w:p w:rsidR="006D69C4" w:rsidRPr="00BB2EAC" w:rsidRDefault="006D69C4" w:rsidP="003A2C7A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听取各代表团团长关于分组讨论情况的汇报</w:t>
            </w:r>
          </w:p>
          <w:p w:rsidR="006D69C4" w:rsidRPr="00BB2EAC" w:rsidRDefault="006D69C4" w:rsidP="003A2C7A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审议《关于通过共青团兰州大学萃英学院委员会工作报告的决议（草案）》</w:t>
            </w:r>
          </w:p>
          <w:p w:rsidR="006D69C4" w:rsidRPr="00BB2EAC" w:rsidRDefault="006D69C4" w:rsidP="003A2C7A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审议通过《共青团兰州大学萃英学院第一届委员会委员候选人名单（草案）》</w:t>
            </w:r>
          </w:p>
          <w:p w:rsidR="006D69C4" w:rsidRPr="00BB2EAC" w:rsidRDefault="006D69C4" w:rsidP="003A2C7A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审议《共青团兰州大学萃英学院第一次代表大会总监票人、监票人、总计票人、计票人名单（草案）》</w:t>
            </w:r>
          </w:p>
          <w:p w:rsidR="006D69C4" w:rsidRPr="00BB2EAC" w:rsidRDefault="006D69C4" w:rsidP="00BB2EAC">
            <w:pPr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审议大会选举办法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6EFD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主席团成员</w:t>
            </w:r>
          </w:p>
          <w:p w:rsidR="00AC6EFD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各代表团团长</w:t>
            </w:r>
          </w:p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副团长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赵纯博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观云楼</w:t>
            </w:r>
          </w:p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813</w:t>
            </w:r>
          </w:p>
        </w:tc>
      </w:tr>
      <w:tr w:rsidR="006D69C4" w:rsidRPr="00BB2EAC" w:rsidTr="00E3109C">
        <w:trPr>
          <w:trHeight w:val="2819"/>
          <w:jc w:val="center"/>
        </w:trPr>
        <w:tc>
          <w:tcPr>
            <w:tcW w:w="709" w:type="dxa"/>
            <w:vMerge/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20</w:t>
            </w:r>
          </w:p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-</w:t>
            </w:r>
          </w:p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11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第二次全体会议</w:t>
            </w:r>
          </w:p>
          <w:p w:rsidR="006D69C4" w:rsidRPr="00BB2EAC" w:rsidRDefault="006D69C4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1.通过《关于工作报告的决议》</w:t>
            </w:r>
          </w:p>
          <w:p w:rsidR="006D69C4" w:rsidRPr="00BB2EAC" w:rsidRDefault="006D69C4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2.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通过大会选举办法</w:t>
            </w:r>
          </w:p>
          <w:p w:rsidR="006D69C4" w:rsidRPr="00BB2EAC" w:rsidRDefault="006D69C4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3.通过总监票人、监票人名单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决定总计票人、计票人名单</w:t>
            </w:r>
          </w:p>
          <w:p w:rsidR="006D69C4" w:rsidRPr="00BB2EAC" w:rsidRDefault="006D69C4" w:rsidP="00BB2EAC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4.投票选举共青团兰州大学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萃英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学院第一届委员会委员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全体代表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赵纯博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观云楼</w:t>
            </w:r>
          </w:p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813</w:t>
            </w:r>
          </w:p>
        </w:tc>
      </w:tr>
      <w:tr w:rsidR="006D69C4" w:rsidRPr="00BB2EAC" w:rsidTr="007E07D8">
        <w:trPr>
          <w:trHeight w:val="194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1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40</w:t>
            </w:r>
          </w:p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-</w:t>
            </w:r>
          </w:p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12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</w:tcBorders>
            <w:vAlign w:val="center"/>
          </w:tcPr>
          <w:p w:rsidR="006D69C4" w:rsidRPr="00BB2EAC" w:rsidRDefault="006D69C4" w:rsidP="003A2C7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b/>
                <w:sz w:val="24"/>
                <w:szCs w:val="24"/>
              </w:rPr>
              <w:t>闭幕式</w:t>
            </w:r>
          </w:p>
          <w:p w:rsidR="006D69C4" w:rsidRPr="00F910CB" w:rsidRDefault="00F910CB" w:rsidP="00F910C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 w:rsidR="006D69C4" w:rsidRPr="00F910CB">
              <w:rPr>
                <w:rFonts w:ascii="仿宋" w:eastAsia="仿宋" w:hAnsi="仿宋"/>
                <w:sz w:val="24"/>
                <w:szCs w:val="24"/>
              </w:rPr>
              <w:t>宣布当选委员名单</w:t>
            </w:r>
          </w:p>
          <w:p w:rsidR="006D69C4" w:rsidRPr="00F910CB" w:rsidRDefault="00F910CB" w:rsidP="00F910C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 w:rsidR="006D69C4" w:rsidRPr="00F910CB">
              <w:rPr>
                <w:rFonts w:ascii="仿宋" w:eastAsia="仿宋" w:hAnsi="仿宋" w:hint="eastAsia"/>
                <w:sz w:val="24"/>
                <w:szCs w:val="24"/>
              </w:rPr>
              <w:t>选举产生书记、副书记</w:t>
            </w:r>
          </w:p>
          <w:p w:rsidR="006D69C4" w:rsidRPr="00BB2EAC" w:rsidRDefault="006D69C4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/>
                <w:sz w:val="24"/>
                <w:szCs w:val="24"/>
              </w:rPr>
              <w:t>3.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致闭幕词</w:t>
            </w:r>
          </w:p>
          <w:p w:rsidR="006D69C4" w:rsidRPr="00BB2EAC" w:rsidRDefault="006D69C4" w:rsidP="003A2C7A">
            <w:pPr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.奏唱团歌</w:t>
            </w:r>
            <w:r w:rsidRPr="00BB2EAC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BB2EAC">
              <w:rPr>
                <w:rFonts w:ascii="仿宋" w:eastAsia="仿宋" w:hAnsi="仿宋"/>
                <w:sz w:val="24"/>
                <w:szCs w:val="24"/>
              </w:rPr>
              <w:t>宣布大会闭幕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全体代表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赵纯博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观云楼</w:t>
            </w:r>
          </w:p>
          <w:p w:rsidR="006D69C4" w:rsidRPr="00BB2EAC" w:rsidRDefault="006D69C4" w:rsidP="003A2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EAC">
              <w:rPr>
                <w:rFonts w:ascii="仿宋" w:eastAsia="仿宋" w:hAnsi="仿宋" w:hint="eastAsia"/>
                <w:sz w:val="24"/>
                <w:szCs w:val="24"/>
              </w:rPr>
              <w:t>813</w:t>
            </w:r>
          </w:p>
        </w:tc>
      </w:tr>
    </w:tbl>
    <w:p w:rsidR="00E012FB" w:rsidRPr="003A2C7A" w:rsidRDefault="00E012FB">
      <w:pPr>
        <w:rPr>
          <w:sz w:val="28"/>
          <w:szCs w:val="28"/>
        </w:rPr>
      </w:pPr>
    </w:p>
    <w:sectPr w:rsidR="00E012FB" w:rsidRPr="003A2C7A" w:rsidSect="00705AC5">
      <w:pgSz w:w="11906" w:h="16838"/>
      <w:pgMar w:top="1440" w:right="1797" w:bottom="1440" w:left="25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7A" w:rsidRDefault="003A2C7A" w:rsidP="003A2C7A">
      <w:r>
        <w:separator/>
      </w:r>
    </w:p>
  </w:endnote>
  <w:endnote w:type="continuationSeparator" w:id="0">
    <w:p w:rsidR="003A2C7A" w:rsidRDefault="003A2C7A" w:rsidP="003A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7A" w:rsidRDefault="003A2C7A" w:rsidP="003A2C7A">
      <w:r>
        <w:separator/>
      </w:r>
    </w:p>
  </w:footnote>
  <w:footnote w:type="continuationSeparator" w:id="0">
    <w:p w:rsidR="003A2C7A" w:rsidRDefault="003A2C7A" w:rsidP="003A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E225C3"/>
    <w:multiLevelType w:val="singleLevel"/>
    <w:tmpl w:val="9BE225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913005E"/>
    <w:multiLevelType w:val="multilevel"/>
    <w:tmpl w:val="29130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16F"/>
    <w:rsid w:val="000024A9"/>
    <w:rsid w:val="00020CD5"/>
    <w:rsid w:val="00066D09"/>
    <w:rsid w:val="000759BC"/>
    <w:rsid w:val="000A1844"/>
    <w:rsid w:val="000B184C"/>
    <w:rsid w:val="000F62A7"/>
    <w:rsid w:val="00102A78"/>
    <w:rsid w:val="00113915"/>
    <w:rsid w:val="001215C2"/>
    <w:rsid w:val="00155C59"/>
    <w:rsid w:val="00162F64"/>
    <w:rsid w:val="00176CAD"/>
    <w:rsid w:val="00191FD5"/>
    <w:rsid w:val="001B149E"/>
    <w:rsid w:val="001B7FF6"/>
    <w:rsid w:val="001E02C4"/>
    <w:rsid w:val="001F2683"/>
    <w:rsid w:val="00201B15"/>
    <w:rsid w:val="00204571"/>
    <w:rsid w:val="00282FE8"/>
    <w:rsid w:val="00297BD9"/>
    <w:rsid w:val="002C2F0D"/>
    <w:rsid w:val="002D3E93"/>
    <w:rsid w:val="002D4A39"/>
    <w:rsid w:val="0030441C"/>
    <w:rsid w:val="00332EDB"/>
    <w:rsid w:val="0035425F"/>
    <w:rsid w:val="003841DA"/>
    <w:rsid w:val="0038480A"/>
    <w:rsid w:val="003A2C7A"/>
    <w:rsid w:val="003C51C1"/>
    <w:rsid w:val="003D4DF1"/>
    <w:rsid w:val="00414C1B"/>
    <w:rsid w:val="00450D6C"/>
    <w:rsid w:val="00455B63"/>
    <w:rsid w:val="0047292A"/>
    <w:rsid w:val="00487751"/>
    <w:rsid w:val="004C4175"/>
    <w:rsid w:val="004D08CF"/>
    <w:rsid w:val="004D3C50"/>
    <w:rsid w:val="00550B46"/>
    <w:rsid w:val="006129C9"/>
    <w:rsid w:val="006277FD"/>
    <w:rsid w:val="006D69C4"/>
    <w:rsid w:val="00705AC5"/>
    <w:rsid w:val="00710440"/>
    <w:rsid w:val="0071385B"/>
    <w:rsid w:val="00724CB4"/>
    <w:rsid w:val="007570A1"/>
    <w:rsid w:val="00764789"/>
    <w:rsid w:val="00774375"/>
    <w:rsid w:val="00777016"/>
    <w:rsid w:val="0078147E"/>
    <w:rsid w:val="007A3DF8"/>
    <w:rsid w:val="007C4EF7"/>
    <w:rsid w:val="007C7E71"/>
    <w:rsid w:val="007D0472"/>
    <w:rsid w:val="007E07D8"/>
    <w:rsid w:val="007F5F83"/>
    <w:rsid w:val="007F7451"/>
    <w:rsid w:val="008A748B"/>
    <w:rsid w:val="008E04E2"/>
    <w:rsid w:val="008F09E5"/>
    <w:rsid w:val="0092258A"/>
    <w:rsid w:val="009A1287"/>
    <w:rsid w:val="009B438E"/>
    <w:rsid w:val="009D1F85"/>
    <w:rsid w:val="00A4270C"/>
    <w:rsid w:val="00A6350A"/>
    <w:rsid w:val="00A95122"/>
    <w:rsid w:val="00AB2294"/>
    <w:rsid w:val="00AC41BC"/>
    <w:rsid w:val="00AC6EFD"/>
    <w:rsid w:val="00AD695E"/>
    <w:rsid w:val="00AF789F"/>
    <w:rsid w:val="00B14180"/>
    <w:rsid w:val="00B16DBB"/>
    <w:rsid w:val="00B741A6"/>
    <w:rsid w:val="00BB2EAC"/>
    <w:rsid w:val="00BF590A"/>
    <w:rsid w:val="00C30D54"/>
    <w:rsid w:val="00C350D3"/>
    <w:rsid w:val="00CD3366"/>
    <w:rsid w:val="00D4660A"/>
    <w:rsid w:val="00D86FC9"/>
    <w:rsid w:val="00DA0768"/>
    <w:rsid w:val="00E012FB"/>
    <w:rsid w:val="00E167DB"/>
    <w:rsid w:val="00E3109C"/>
    <w:rsid w:val="00E40057"/>
    <w:rsid w:val="00E44720"/>
    <w:rsid w:val="00EA116F"/>
    <w:rsid w:val="00EC14FA"/>
    <w:rsid w:val="00EE45B4"/>
    <w:rsid w:val="00EE48D2"/>
    <w:rsid w:val="00F05193"/>
    <w:rsid w:val="00F2679C"/>
    <w:rsid w:val="00F37AE2"/>
    <w:rsid w:val="00F54E99"/>
    <w:rsid w:val="00F743B3"/>
    <w:rsid w:val="00F910CB"/>
    <w:rsid w:val="00FC742E"/>
    <w:rsid w:val="00FD2925"/>
    <w:rsid w:val="00FD7B69"/>
    <w:rsid w:val="0A0A7483"/>
    <w:rsid w:val="2B115B53"/>
    <w:rsid w:val="40DF4ACE"/>
    <w:rsid w:val="48952685"/>
    <w:rsid w:val="5FDE6061"/>
    <w:rsid w:val="632A7406"/>
    <w:rsid w:val="74F0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99A2A"/>
  <w15:docId w15:val="{BCA73CD2-809B-4C0B-8470-BE068DF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A2C7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A2C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4B0B01-6378-4A13-A33A-754CC742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LZJ</cp:lastModifiedBy>
  <cp:revision>121</cp:revision>
  <cp:lastPrinted>2018-11-23T02:59:00Z</cp:lastPrinted>
  <dcterms:created xsi:type="dcterms:W3CDTF">2018-11-19T00:46:00Z</dcterms:created>
  <dcterms:modified xsi:type="dcterms:W3CDTF">2018-11-23T07:41:00Z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