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F3A" w:rsidRDefault="00DD0F3A" w:rsidP="00DD0F3A">
      <w:pPr>
        <w:widowControl/>
        <w:adjustRightInd w:val="0"/>
        <w:snapToGrid w:val="0"/>
        <w:spacing w:line="500" w:lineRule="atLeast"/>
        <w:ind w:leftChars="50" w:left="105"/>
        <w:jc w:val="center"/>
        <w:outlineLvl w:val="0"/>
        <w:rPr>
          <w:rStyle w:val="a9"/>
          <w:rFonts w:ascii="黑体" w:eastAsia="黑体" w:hAnsi="黑体" w:cs="黑体"/>
          <w:b w:val="0"/>
          <w:bCs w:val="0"/>
          <w:sz w:val="36"/>
          <w:szCs w:val="36"/>
        </w:rPr>
      </w:pPr>
      <w:bookmarkStart w:id="0" w:name="_Toc10709"/>
      <w:bookmarkStart w:id="1" w:name="_GoBack"/>
      <w:bookmarkEnd w:id="1"/>
      <w:r>
        <w:rPr>
          <w:rStyle w:val="a9"/>
          <w:rFonts w:ascii="黑体" w:eastAsia="黑体" w:hAnsi="黑体" w:cs="黑体" w:hint="eastAsia"/>
          <w:sz w:val="36"/>
          <w:szCs w:val="36"/>
        </w:rPr>
        <w:t>生源地信用助学贷款相关证明手续办理流程</w:t>
      </w:r>
      <w:bookmarkEnd w:id="0"/>
    </w:p>
    <w:p w:rsidR="00DD0F3A" w:rsidRDefault="00DD0F3A" w:rsidP="00DD0F3A"/>
    <w:p w:rsidR="00D44F3C" w:rsidRPr="00DD0F3A" w:rsidRDefault="00DD0F3A" w:rsidP="00DD0F3A">
      <w:pPr>
        <w:rPr>
          <w:rFonts w:asciiTheme="minorEastAsia" w:hAnsiTheme="minorEastAsia" w:cstheme="minorEastAsia" w:hint="eastAsia"/>
          <w:sz w:val="28"/>
          <w:szCs w:val="36"/>
        </w:rPr>
      </w:pPr>
      <w:r>
        <w:rPr>
          <w:noProof/>
        </w:rPr>
        <mc:AlternateContent>
          <mc:Choice Requires="wps">
            <w:drawing>
              <wp:anchor distT="0" distB="0" distL="114300" distR="114300" simplePos="0" relativeHeight="251669504" behindDoc="0" locked="0" layoutInCell="1" allowOverlap="1" wp14:anchorId="337ABDB7" wp14:editId="06CCD745">
                <wp:simplePos x="0" y="0"/>
                <wp:positionH relativeFrom="column">
                  <wp:posOffset>1714500</wp:posOffset>
                </wp:positionH>
                <wp:positionV relativeFrom="paragraph">
                  <wp:posOffset>3640455</wp:posOffset>
                </wp:positionV>
                <wp:extent cx="4205605" cy="661670"/>
                <wp:effectExtent l="12700" t="12700" r="29845" b="30480"/>
                <wp:wrapNone/>
                <wp:docPr id="64" name="自选图形 65"/>
                <wp:cNvGraphicFramePr/>
                <a:graphic xmlns:a="http://schemas.openxmlformats.org/drawingml/2006/main">
                  <a:graphicData uri="http://schemas.microsoft.com/office/word/2010/wordprocessingShape">
                    <wps:wsp>
                      <wps:cNvSpPr/>
                      <wps:spPr>
                        <a:xfrm>
                          <a:off x="0" y="0"/>
                          <a:ext cx="4205605" cy="66167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rsidR="00DD0F3A" w:rsidRDefault="00DD0F3A" w:rsidP="00DD0F3A">
                            <w:pPr>
                              <w:jc w:val="left"/>
                              <w:rPr>
                                <w:rFonts w:ascii="宋体" w:hAnsi="宋体" w:cs="Arial"/>
                                <w:spacing w:val="8"/>
                                <w:kern w:val="0"/>
                                <w:szCs w:val="21"/>
                              </w:rPr>
                            </w:pPr>
                            <w:r>
                              <w:rPr>
                                <w:rFonts w:ascii="宋体" w:hAnsi="宋体" w:cs="Arial" w:hint="eastAsia"/>
                                <w:spacing w:val="8"/>
                                <w:kern w:val="0"/>
                                <w:szCs w:val="21"/>
                              </w:rPr>
                              <w:t>4.</w:t>
                            </w:r>
                            <w:r>
                              <w:rPr>
                                <w:rFonts w:ascii="宋体" w:hAnsi="宋体" w:cs="Arial" w:hint="eastAsia"/>
                                <w:spacing w:val="8"/>
                                <w:kern w:val="0"/>
                                <w:szCs w:val="21"/>
                              </w:rPr>
                              <w:t>在学院盖章的证明材料上签字盖章</w:t>
                            </w:r>
                          </w:p>
                          <w:p w:rsidR="00DD0F3A" w:rsidRDefault="00DD0F3A" w:rsidP="00DD0F3A">
                            <w:pPr>
                              <w:jc w:val="left"/>
                              <w:rPr>
                                <w:rFonts w:ascii="宋体" w:hAnsi="宋体" w:cs="Arial"/>
                                <w:spacing w:val="8"/>
                                <w:kern w:val="0"/>
                                <w:szCs w:val="21"/>
                              </w:rPr>
                            </w:pPr>
                            <w:r>
                              <w:rPr>
                                <w:rFonts w:ascii="宋体" w:hAnsi="宋体" w:cs="Arial" w:hint="eastAsia"/>
                                <w:spacing w:val="8"/>
                                <w:kern w:val="0"/>
                                <w:szCs w:val="21"/>
                              </w:rPr>
                              <w:t>5.</w:t>
                            </w:r>
                            <w:r>
                              <w:rPr>
                                <w:rFonts w:ascii="宋体" w:hAnsi="宋体" w:cs="Arial" w:hint="eastAsia"/>
                                <w:spacing w:val="8"/>
                                <w:kern w:val="0"/>
                                <w:szCs w:val="21"/>
                              </w:rPr>
                              <w:t>登陆国开行系统审核学生的续贷声明</w:t>
                            </w:r>
                          </w:p>
                        </w:txbxContent>
                      </wps:txbx>
                      <wps:bodyPr anchor="ctr" upright="1"/>
                    </wps:wsp>
                  </a:graphicData>
                </a:graphic>
              </wp:anchor>
            </w:drawing>
          </mc:Choice>
          <mc:Fallback>
            <w:pict>
              <v:roundrect w14:anchorId="337ABDB7" id="自选图形 65" o:spid="_x0000_s1026" style="position:absolute;left:0;text-align:left;margin-left:135pt;margin-top:286.65pt;width:331.15pt;height:52.1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" strokecolor="#4f81bd" strokeweight="2pt">
                <v:textbox>
                  <w:txbxContent>
                    <w:p w:rsidR="00DD0F3A" w:rsidRDefault="00DD0F3A" w:rsidP="00DD0F3A">
                      <w:pPr>
                        <w:jc w:val="left"/>
                        <w:rPr>
                          <w:rFonts w:ascii="宋体" w:hAnsi="宋体" w:cs="Arial"/>
                          <w:spacing w:val="8"/>
                          <w:kern w:val="0"/>
                          <w:szCs w:val="21"/>
                        </w:rPr>
                      </w:pPr>
                      <w:r>
                        <w:rPr>
                          <w:rFonts w:ascii="宋体" w:hAnsi="宋体" w:cs="Arial" w:hint="eastAsia"/>
                          <w:spacing w:val="8"/>
                          <w:kern w:val="0"/>
                          <w:szCs w:val="21"/>
                        </w:rPr>
                        <w:t>4.</w:t>
                      </w:r>
                      <w:r>
                        <w:rPr>
                          <w:rFonts w:ascii="宋体" w:hAnsi="宋体" w:cs="Arial" w:hint="eastAsia"/>
                          <w:spacing w:val="8"/>
                          <w:kern w:val="0"/>
                          <w:szCs w:val="21"/>
                        </w:rPr>
                        <w:t>在学院盖章的证明材料上签字盖章</w:t>
                      </w:r>
                    </w:p>
                    <w:p w:rsidR="00DD0F3A" w:rsidRDefault="00DD0F3A" w:rsidP="00DD0F3A">
                      <w:pPr>
                        <w:jc w:val="left"/>
                        <w:rPr>
                          <w:rFonts w:ascii="宋体" w:hAnsi="宋体" w:cs="Arial"/>
                          <w:spacing w:val="8"/>
                          <w:kern w:val="0"/>
                          <w:szCs w:val="21"/>
                        </w:rPr>
                      </w:pPr>
                      <w:r>
                        <w:rPr>
                          <w:rFonts w:ascii="宋体" w:hAnsi="宋体" w:cs="Arial" w:hint="eastAsia"/>
                          <w:spacing w:val="8"/>
                          <w:kern w:val="0"/>
                          <w:szCs w:val="21"/>
                        </w:rPr>
                        <w:t>5.</w:t>
                      </w:r>
                      <w:r>
                        <w:rPr>
                          <w:rFonts w:ascii="宋体" w:hAnsi="宋体" w:cs="Arial" w:hint="eastAsia"/>
                          <w:spacing w:val="8"/>
                          <w:kern w:val="0"/>
                          <w:szCs w:val="21"/>
                        </w:rPr>
                        <w:t>登陆国开行系统审核学生的续贷声明</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7B6B37F9" wp14:editId="5B4F375A">
                <wp:simplePos x="0" y="0"/>
                <wp:positionH relativeFrom="column">
                  <wp:posOffset>1301115</wp:posOffset>
                </wp:positionH>
                <wp:positionV relativeFrom="paragraph">
                  <wp:posOffset>3770630</wp:posOffset>
                </wp:positionV>
                <wp:extent cx="238125" cy="478790"/>
                <wp:effectExtent l="9525" t="17145" r="26035" b="30480"/>
                <wp:wrapNone/>
                <wp:docPr id="65" name="自选图形 66"/>
                <wp:cNvGraphicFramePr/>
                <a:graphic xmlns:a="http://schemas.openxmlformats.org/drawingml/2006/main">
                  <a:graphicData uri="http://schemas.microsoft.com/office/word/2010/wordprocessingShape">
                    <wps:wsp>
                      <wps:cNvSpPr/>
                      <wps:spPr>
                        <a:xfrm rot="16200000">
                          <a:off x="0" y="0"/>
                          <a:ext cx="238125" cy="478790"/>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type w14:anchorId="152AE2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自选图形 66" o:spid="_x0000_s1026" type="#_x0000_t67" style="position:absolute;left:0;text-align:left;margin-left:102.45pt;margin-top:296.9pt;width:18.75pt;height:37.7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" adj="12418,5886" filled="f" strokecolor="#4f81bd" strokeweight="1.5pt">
                <v:stroke dashstyle="3 1"/>
              </v:shape>
            </w:pict>
          </mc:Fallback>
        </mc:AlternateContent>
      </w:r>
      <w:r>
        <w:rPr>
          <w:noProof/>
        </w:rPr>
        <mc:AlternateContent>
          <mc:Choice Requires="wps">
            <w:drawing>
              <wp:anchor distT="0" distB="0" distL="114300" distR="114300" simplePos="0" relativeHeight="251661312" behindDoc="0" locked="0" layoutInCell="1" allowOverlap="1" wp14:anchorId="090B671E" wp14:editId="157FA133">
                <wp:simplePos x="0" y="0"/>
                <wp:positionH relativeFrom="column">
                  <wp:posOffset>-9525</wp:posOffset>
                </wp:positionH>
                <wp:positionV relativeFrom="paragraph">
                  <wp:posOffset>3761740</wp:posOffset>
                </wp:positionV>
                <wp:extent cx="1043940" cy="539750"/>
                <wp:effectExtent l="31750" t="31750" r="48260" b="38100"/>
                <wp:wrapNone/>
                <wp:docPr id="71" name="自选图形 72"/>
                <wp:cNvGraphicFramePr/>
                <a:graphic xmlns:a="http://schemas.openxmlformats.org/drawingml/2006/main">
                  <a:graphicData uri="http://schemas.microsoft.com/office/word/2010/wordprocessingShape">
                    <wps:wsp>
                      <wps:cNvSpPr/>
                      <wps:spPr>
                        <a:xfrm>
                          <a:off x="0" y="0"/>
                          <a:ext cx="104394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rsidR="00DD0F3A" w:rsidRDefault="00DD0F3A" w:rsidP="00DD0F3A">
                            <w:pPr>
                              <w:jc w:val="center"/>
                              <w:rPr>
                                <w:sz w:val="32"/>
                                <w:szCs w:val="36"/>
                              </w:rPr>
                            </w:pPr>
                            <w:r>
                              <w:rPr>
                                <w:rFonts w:hint="eastAsia"/>
                                <w:sz w:val="32"/>
                                <w:szCs w:val="36"/>
                              </w:rPr>
                              <w:t>贷款办</w:t>
                            </w:r>
                          </w:p>
                        </w:txbxContent>
                      </wps:txbx>
                      <wps:bodyPr anchor="ctr" upright="1"/>
                    </wps:wsp>
                  </a:graphicData>
                </a:graphic>
              </wp:anchor>
            </w:drawing>
          </mc:Choice>
          <mc:Fallback>
            <w:pict>
              <v:roundrect w14:anchorId="090B671E" id="自选图形 72" o:spid="_x0000_s1027" style="position:absolute;left:0;text-align:left;margin-left:-.75pt;margin-top:296.2pt;width:82.2pt;height:4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" strokecolor="#4f81bd" strokeweight="5pt">
                <v:stroke linestyle="thickThin"/>
                <v:textbox>
                  <w:txbxContent>
                    <w:p w:rsidR="00DD0F3A" w:rsidRDefault="00DD0F3A" w:rsidP="00DD0F3A">
                      <w:pPr>
                        <w:jc w:val="center"/>
                        <w:rPr>
                          <w:sz w:val="32"/>
                          <w:szCs w:val="36"/>
                        </w:rPr>
                      </w:pPr>
                      <w:r>
                        <w:rPr>
                          <w:rFonts w:hint="eastAsia"/>
                          <w:sz w:val="32"/>
                          <w:szCs w:val="36"/>
                        </w:rPr>
                        <w:t>贷款办</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5C57D6F3" wp14:editId="30DE15AD">
                <wp:simplePos x="0" y="0"/>
                <wp:positionH relativeFrom="column">
                  <wp:posOffset>393065</wp:posOffset>
                </wp:positionH>
                <wp:positionV relativeFrom="paragraph">
                  <wp:posOffset>3167380</wp:posOffset>
                </wp:positionV>
                <wp:extent cx="238125" cy="588010"/>
                <wp:effectExtent l="0" t="0" r="9525" b="2540"/>
                <wp:wrapNone/>
                <wp:docPr id="70" name="自选图形 71"/>
                <wp:cNvGraphicFramePr/>
                <a:graphic xmlns:a="http://schemas.openxmlformats.org/drawingml/2006/main">
                  <a:graphicData uri="http://schemas.microsoft.com/office/word/2010/wordprocessingShape">
                    <wps:wsp>
                      <wps:cNvSpPr/>
                      <wps:spPr>
                        <a:xfrm>
                          <a:off x="0" y="0"/>
                          <a:ext cx="238125" cy="588010"/>
                        </a:xfrm>
                        <a:prstGeom prst="downArrow">
                          <a:avLst>
                            <a:gd name="adj1" fmla="val 45600"/>
                            <a:gd name="adj2" fmla="val 115385"/>
                          </a:avLst>
                        </a:prstGeom>
                        <a:solidFill>
                          <a:srgbClr val="4F81BD"/>
                        </a:solidFill>
                        <a:ln w="9525">
                          <a:noFill/>
                        </a:ln>
                      </wps:spPr>
                      <wps:bodyPr anchor="ctr" upright="1"/>
                    </wps:wsp>
                  </a:graphicData>
                </a:graphic>
              </wp:anchor>
            </w:drawing>
          </mc:Choice>
          <mc:Fallback>
            <w:pict>
              <v:shape w14:anchorId="50AD8114" id="自选图形 71" o:spid="_x0000_s1026" type="#_x0000_t67" style="position:absolute;left:0;text-align:left;margin-left:30.95pt;margin-top:249.4pt;width:18.75pt;height:46.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" adj="11507,5875" fillcolor="#4f81bd" stroked="f"/>
            </w:pict>
          </mc:Fallback>
        </mc:AlternateContent>
      </w:r>
      <w:r>
        <w:rPr>
          <w:noProof/>
        </w:rPr>
        <mc:AlternateContent>
          <mc:Choice Requires="wps">
            <w:drawing>
              <wp:anchor distT="0" distB="0" distL="114300" distR="114300" simplePos="0" relativeHeight="251659264" behindDoc="0" locked="0" layoutInCell="1" allowOverlap="1" wp14:anchorId="52F248D1" wp14:editId="33E051E5">
                <wp:simplePos x="0" y="0"/>
                <wp:positionH relativeFrom="column">
                  <wp:posOffset>-93980</wp:posOffset>
                </wp:positionH>
                <wp:positionV relativeFrom="paragraph">
                  <wp:posOffset>1397635</wp:posOffset>
                </wp:positionV>
                <wp:extent cx="1043940" cy="539750"/>
                <wp:effectExtent l="31750" t="31750" r="48260" b="38100"/>
                <wp:wrapNone/>
                <wp:docPr id="74" name="圆角矩形 5"/>
                <wp:cNvGraphicFramePr/>
                <a:graphic xmlns:a="http://schemas.openxmlformats.org/drawingml/2006/main">
                  <a:graphicData uri="http://schemas.microsoft.com/office/word/2010/wordprocessingShape">
                    <wps:wsp>
                      <wps:cNvSpPr/>
                      <wps:spPr>
                        <a:xfrm>
                          <a:off x="0" y="0"/>
                          <a:ext cx="104394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rsidR="00DD0F3A" w:rsidRDefault="00DD0F3A" w:rsidP="00DD0F3A">
                            <w:pPr>
                              <w:jc w:val="center"/>
                              <w:rPr>
                                <w:sz w:val="32"/>
                                <w:szCs w:val="36"/>
                              </w:rPr>
                            </w:pPr>
                            <w:r>
                              <w:rPr>
                                <w:rFonts w:hint="eastAsia"/>
                                <w:sz w:val="32"/>
                                <w:szCs w:val="36"/>
                              </w:rPr>
                              <w:t>学生</w:t>
                            </w:r>
                          </w:p>
                        </w:txbxContent>
                      </wps:txbx>
                      <wps:bodyPr anchor="ctr" upright="1"/>
                    </wps:wsp>
                  </a:graphicData>
                </a:graphic>
              </wp:anchor>
            </w:drawing>
          </mc:Choice>
          <mc:Fallback>
            <w:pict>
              <v:roundrect w14:anchorId="52F248D1" id="圆角矩形 5" o:spid="_x0000_s1028" style="position:absolute;left:0;text-align:left;margin-left:-7.4pt;margin-top:110.05pt;width:82.2pt;height:4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" strokecolor="#4f81bd" strokeweight="5pt">
                <v:stroke linestyle="thickThin"/>
                <v:textbox>
                  <w:txbxContent>
                    <w:p w:rsidR="00DD0F3A" w:rsidRDefault="00DD0F3A" w:rsidP="00DD0F3A">
                      <w:pPr>
                        <w:jc w:val="center"/>
                        <w:rPr>
                          <w:sz w:val="32"/>
                          <w:szCs w:val="36"/>
                        </w:rPr>
                      </w:pPr>
                      <w:r>
                        <w:rPr>
                          <w:rFonts w:hint="eastAsia"/>
                          <w:sz w:val="32"/>
                          <w:szCs w:val="36"/>
                        </w:rPr>
                        <w:t>学生</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3FB27B1C" wp14:editId="3D29AE80">
                <wp:simplePos x="0" y="0"/>
                <wp:positionH relativeFrom="column">
                  <wp:posOffset>383540</wp:posOffset>
                </wp:positionH>
                <wp:positionV relativeFrom="paragraph">
                  <wp:posOffset>1981835</wp:posOffset>
                </wp:positionV>
                <wp:extent cx="238125" cy="590550"/>
                <wp:effectExtent l="0" t="0" r="9525" b="0"/>
                <wp:wrapNone/>
                <wp:docPr id="72" name="下箭头 6"/>
                <wp:cNvGraphicFramePr/>
                <a:graphic xmlns:a="http://schemas.openxmlformats.org/drawingml/2006/main">
                  <a:graphicData uri="http://schemas.microsoft.com/office/word/2010/wordprocessingShape">
                    <wps:wsp>
                      <wps:cNvSpPr/>
                      <wps:spPr>
                        <a:xfrm>
                          <a:off x="0" y="0"/>
                          <a:ext cx="238125" cy="590550"/>
                        </a:xfrm>
                        <a:prstGeom prst="downArrow">
                          <a:avLst>
                            <a:gd name="adj1" fmla="val 45500"/>
                            <a:gd name="adj2" fmla="val 76026"/>
                          </a:avLst>
                        </a:prstGeom>
                        <a:solidFill>
                          <a:srgbClr val="4F81BD"/>
                        </a:solidFill>
                        <a:ln w="9525">
                          <a:noFill/>
                        </a:ln>
                      </wps:spPr>
                      <wps:bodyPr anchor="ctr" upright="1"/>
                    </wps:wsp>
                  </a:graphicData>
                </a:graphic>
              </wp:anchor>
            </w:drawing>
          </mc:Choice>
          <mc:Fallback>
            <w:pict>
              <v:shape w14:anchorId="40F14DFA" id="下箭头 6" o:spid="_x0000_s1026" type="#_x0000_t67" style="position:absolute;left:0;text-align:left;margin-left:30.2pt;margin-top:156.05pt;width:18.7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" adj="14978,5886" fillcolor="#4f81bd" stroked="f"/>
            </w:pict>
          </mc:Fallback>
        </mc:AlternateContent>
      </w:r>
      <w:r>
        <w:rPr>
          <w:noProof/>
        </w:rPr>
        <mc:AlternateContent>
          <mc:Choice Requires="wps">
            <w:drawing>
              <wp:anchor distT="0" distB="0" distL="114300" distR="114300" simplePos="0" relativeHeight="251660288" behindDoc="0" locked="0" layoutInCell="1" allowOverlap="1" wp14:anchorId="0318295D" wp14:editId="50F7857D">
                <wp:simplePos x="0" y="0"/>
                <wp:positionH relativeFrom="column">
                  <wp:posOffset>-19685</wp:posOffset>
                </wp:positionH>
                <wp:positionV relativeFrom="paragraph">
                  <wp:posOffset>2592705</wp:posOffset>
                </wp:positionV>
                <wp:extent cx="1043940" cy="539750"/>
                <wp:effectExtent l="31750" t="31750" r="48260" b="38100"/>
                <wp:wrapNone/>
                <wp:docPr id="73" name="自选图形 74"/>
                <wp:cNvGraphicFramePr/>
                <a:graphic xmlns:a="http://schemas.openxmlformats.org/drawingml/2006/main">
                  <a:graphicData uri="http://schemas.microsoft.com/office/word/2010/wordprocessingShape">
                    <wps:wsp>
                      <wps:cNvSpPr/>
                      <wps:spPr>
                        <a:xfrm>
                          <a:off x="0" y="0"/>
                          <a:ext cx="104394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rsidR="00DD0F3A" w:rsidRDefault="00DD0F3A" w:rsidP="00DD0F3A">
                            <w:pPr>
                              <w:jc w:val="center"/>
                              <w:rPr>
                                <w:sz w:val="32"/>
                                <w:szCs w:val="36"/>
                              </w:rPr>
                            </w:pPr>
                            <w:r>
                              <w:rPr>
                                <w:rFonts w:hint="eastAsia"/>
                                <w:sz w:val="32"/>
                                <w:szCs w:val="36"/>
                              </w:rPr>
                              <w:t>学院</w:t>
                            </w:r>
                          </w:p>
                        </w:txbxContent>
                      </wps:txbx>
                      <wps:bodyPr anchor="ctr" upright="1"/>
                    </wps:wsp>
                  </a:graphicData>
                </a:graphic>
              </wp:anchor>
            </w:drawing>
          </mc:Choice>
          <mc:Fallback>
            <w:pict>
              <v:roundrect w14:anchorId="0318295D" id="自选图形 74" o:spid="_x0000_s1029" style="position:absolute;left:0;text-align:left;margin-left:-1.55pt;margin-top:204.15pt;width:82.2pt;height:4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" strokecolor="#4f81bd" strokeweight="5pt">
                <v:stroke linestyle="thickThin"/>
                <v:textbox>
                  <w:txbxContent>
                    <w:p w:rsidR="00DD0F3A" w:rsidRDefault="00DD0F3A" w:rsidP="00DD0F3A">
                      <w:pPr>
                        <w:jc w:val="center"/>
                        <w:rPr>
                          <w:sz w:val="32"/>
                          <w:szCs w:val="36"/>
                        </w:rPr>
                      </w:pPr>
                      <w:r>
                        <w:rPr>
                          <w:rFonts w:hint="eastAsia"/>
                          <w:sz w:val="32"/>
                          <w:szCs w:val="36"/>
                        </w:rPr>
                        <w:t>学院</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42C8E8CD" wp14:editId="3097C987">
                <wp:simplePos x="0" y="0"/>
                <wp:positionH relativeFrom="column">
                  <wp:posOffset>1694815</wp:posOffset>
                </wp:positionH>
                <wp:positionV relativeFrom="paragraph">
                  <wp:posOffset>2567940</wp:posOffset>
                </wp:positionV>
                <wp:extent cx="4205605" cy="669290"/>
                <wp:effectExtent l="12700" t="12700" r="29845" b="22860"/>
                <wp:wrapNone/>
                <wp:docPr id="66" name="自选图形 67"/>
                <wp:cNvGraphicFramePr/>
                <a:graphic xmlns:a="http://schemas.openxmlformats.org/drawingml/2006/main">
                  <a:graphicData uri="http://schemas.microsoft.com/office/word/2010/wordprocessingShape">
                    <wps:wsp>
                      <wps:cNvSpPr/>
                      <wps:spPr>
                        <a:xfrm>
                          <a:off x="0" y="0"/>
                          <a:ext cx="4205605" cy="66929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rsidR="00DD0F3A" w:rsidRDefault="00DD0F3A" w:rsidP="00DD0F3A">
                            <w:pPr>
                              <w:numPr>
                                <w:ilvl w:val="0"/>
                                <w:numId w:val="10"/>
                              </w:numPr>
                              <w:rPr>
                                <w:rFonts w:ascii="宋体" w:hAnsi="宋体" w:cs="Arial"/>
                                <w:spacing w:val="8"/>
                                <w:kern w:val="0"/>
                                <w:szCs w:val="21"/>
                              </w:rPr>
                            </w:pPr>
                            <w:r>
                              <w:rPr>
                                <w:rFonts w:ascii="宋体" w:hAnsi="宋体" w:cs="Arial" w:hint="eastAsia"/>
                                <w:spacing w:val="8"/>
                                <w:kern w:val="0"/>
                                <w:szCs w:val="21"/>
                              </w:rPr>
                              <w:t>对学生证明的信息进行审核（证明模板可从学生资助网下载）</w:t>
                            </w:r>
                          </w:p>
                          <w:p w:rsidR="00DD0F3A" w:rsidRDefault="00DD0F3A" w:rsidP="00DD0F3A">
                            <w:pPr>
                              <w:numPr>
                                <w:ilvl w:val="0"/>
                                <w:numId w:val="10"/>
                              </w:numPr>
                              <w:rPr>
                                <w:rFonts w:ascii="宋体" w:hAnsi="宋体" w:cs="Arial"/>
                                <w:spacing w:val="8"/>
                                <w:kern w:val="0"/>
                                <w:szCs w:val="21"/>
                              </w:rPr>
                            </w:pPr>
                            <w:r>
                              <w:rPr>
                                <w:rFonts w:ascii="宋体" w:hAnsi="宋体" w:cs="Arial" w:hint="eastAsia"/>
                                <w:spacing w:val="8"/>
                                <w:kern w:val="0"/>
                                <w:szCs w:val="21"/>
                              </w:rPr>
                              <w:t>提醒国开行生源地国家助学贷款学生填写续贷声明</w:t>
                            </w:r>
                          </w:p>
                        </w:txbxContent>
                      </wps:txbx>
                      <wps:bodyPr anchor="ctr" upright="1"/>
                    </wps:wsp>
                  </a:graphicData>
                </a:graphic>
              </wp:anchor>
            </w:drawing>
          </mc:Choice>
          <mc:Fallback>
            <w:pict>
              <v:roundrect w14:anchorId="42C8E8CD" id="自选图形 67" o:spid="_x0000_s1030" style="position:absolute;left:0;text-align:left;margin-left:133.45pt;margin-top:202.2pt;width:331.15pt;height:52.7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" strokecolor="#4f81bd" strokeweight="2pt">
                <v:textbox>
                  <w:txbxContent>
                    <w:p w:rsidR="00DD0F3A" w:rsidRDefault="00DD0F3A" w:rsidP="00DD0F3A">
                      <w:pPr>
                        <w:numPr>
                          <w:ilvl w:val="0"/>
                          <w:numId w:val="10"/>
                        </w:numPr>
                        <w:rPr>
                          <w:rFonts w:ascii="宋体" w:hAnsi="宋体" w:cs="Arial"/>
                          <w:spacing w:val="8"/>
                          <w:kern w:val="0"/>
                          <w:szCs w:val="21"/>
                        </w:rPr>
                      </w:pPr>
                      <w:r>
                        <w:rPr>
                          <w:rFonts w:ascii="宋体" w:hAnsi="宋体" w:cs="Arial" w:hint="eastAsia"/>
                          <w:spacing w:val="8"/>
                          <w:kern w:val="0"/>
                          <w:szCs w:val="21"/>
                        </w:rPr>
                        <w:t>对学生证明的信息进行审核（证明模板可从学生资助网下载）</w:t>
                      </w:r>
                    </w:p>
                    <w:p w:rsidR="00DD0F3A" w:rsidRDefault="00DD0F3A" w:rsidP="00DD0F3A">
                      <w:pPr>
                        <w:numPr>
                          <w:ilvl w:val="0"/>
                          <w:numId w:val="10"/>
                        </w:numPr>
                        <w:rPr>
                          <w:rFonts w:ascii="宋体" w:hAnsi="宋体" w:cs="Arial"/>
                          <w:spacing w:val="8"/>
                          <w:kern w:val="0"/>
                          <w:szCs w:val="21"/>
                        </w:rPr>
                      </w:pPr>
                      <w:r>
                        <w:rPr>
                          <w:rFonts w:ascii="宋体" w:hAnsi="宋体" w:cs="Arial" w:hint="eastAsia"/>
                          <w:spacing w:val="8"/>
                          <w:kern w:val="0"/>
                          <w:szCs w:val="21"/>
                        </w:rPr>
                        <w:t>提醒国开行生源地国家助学贷款学生填写续贷声明</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4A1B1DB4" wp14:editId="0D4F5E2E">
                <wp:simplePos x="0" y="0"/>
                <wp:positionH relativeFrom="column">
                  <wp:posOffset>1280160</wp:posOffset>
                </wp:positionH>
                <wp:positionV relativeFrom="paragraph">
                  <wp:posOffset>1390015</wp:posOffset>
                </wp:positionV>
                <wp:extent cx="238125" cy="478790"/>
                <wp:effectExtent l="9525" t="17145" r="26035" b="30480"/>
                <wp:wrapNone/>
                <wp:docPr id="69" name="下箭头 4"/>
                <wp:cNvGraphicFramePr/>
                <a:graphic xmlns:a="http://schemas.openxmlformats.org/drawingml/2006/main">
                  <a:graphicData uri="http://schemas.microsoft.com/office/word/2010/wordprocessingShape">
                    <wps:wsp>
                      <wps:cNvSpPr/>
                      <wps:spPr>
                        <a:xfrm rot="16200000">
                          <a:off x="0" y="0"/>
                          <a:ext cx="238125" cy="478790"/>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w14:anchorId="4B088F4E" id="下箭头 4" o:spid="_x0000_s1026" type="#_x0000_t67" style="position:absolute;left:0;text-align:left;margin-left:100.8pt;margin-top:109.45pt;width:18.75pt;height:37.7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" adj="12418,5886" filled="f" strokecolor="#4f81bd" strokeweight="1.5pt">
                <v:stroke dashstyle="3 1"/>
              </v:shape>
            </w:pict>
          </mc:Fallback>
        </mc:AlternateContent>
      </w:r>
      <w:r>
        <w:rPr>
          <w:noProof/>
        </w:rPr>
        <mc:AlternateContent>
          <mc:Choice Requires="wps">
            <w:drawing>
              <wp:anchor distT="0" distB="0" distL="114300" distR="114300" simplePos="0" relativeHeight="251667456" behindDoc="0" locked="0" layoutInCell="1" allowOverlap="1" wp14:anchorId="38DCD1BE" wp14:editId="0A67475C">
                <wp:simplePos x="0" y="0"/>
                <wp:positionH relativeFrom="column">
                  <wp:posOffset>1694815</wp:posOffset>
                </wp:positionH>
                <wp:positionV relativeFrom="paragraph">
                  <wp:posOffset>1007110</wp:posOffset>
                </wp:positionV>
                <wp:extent cx="4205605" cy="1227455"/>
                <wp:effectExtent l="12700" t="12700" r="29845" b="17145"/>
                <wp:wrapNone/>
                <wp:docPr id="67" name="圆角矩形 13"/>
                <wp:cNvGraphicFramePr/>
                <a:graphic xmlns:a="http://schemas.openxmlformats.org/drawingml/2006/main">
                  <a:graphicData uri="http://schemas.microsoft.com/office/word/2010/wordprocessingShape">
                    <wps:wsp>
                      <wps:cNvSpPr/>
                      <wps:spPr>
                        <a:xfrm>
                          <a:off x="0" y="0"/>
                          <a:ext cx="4205605" cy="122745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rsidR="00DD0F3A" w:rsidRDefault="00DD0F3A" w:rsidP="00DD0F3A">
                            <w:pPr>
                              <w:numPr>
                                <w:ilvl w:val="0"/>
                                <w:numId w:val="11"/>
                              </w:numPr>
                              <w:rPr>
                                <w:rFonts w:ascii="宋体" w:hAnsi="宋体" w:cs="Arial"/>
                                <w:spacing w:val="8"/>
                                <w:kern w:val="0"/>
                                <w:szCs w:val="21"/>
                              </w:rPr>
                            </w:pPr>
                            <w:r>
                              <w:rPr>
                                <w:rFonts w:ascii="宋体" w:hAnsi="宋体" w:cs="Arial" w:hint="eastAsia"/>
                                <w:spacing w:val="8"/>
                                <w:kern w:val="0"/>
                                <w:szCs w:val="21"/>
                              </w:rPr>
                              <w:t>确定当地经办金融机构需要提供的证明材料（内容</w:t>
                            </w:r>
                            <w:r>
                              <w:rPr>
                                <w:rFonts w:ascii="宋体" w:hAnsi="宋体" w:cs="宋体" w:hint="eastAsia"/>
                                <w:kern w:val="0"/>
                                <w:szCs w:val="21"/>
                              </w:rPr>
                              <w:t>具体要求请学生</w:t>
                            </w:r>
                            <w:r>
                              <w:rPr>
                                <w:rFonts w:ascii="宋体" w:hAnsi="宋体" w:cs="Arial" w:hint="eastAsia"/>
                                <w:spacing w:val="8"/>
                                <w:kern w:val="0"/>
                                <w:szCs w:val="21"/>
                              </w:rPr>
                              <w:t>及时向县市教育局学生资助管理部门及经办银行咨询）</w:t>
                            </w:r>
                          </w:p>
                          <w:p w:rsidR="00DD0F3A" w:rsidRDefault="00DD0F3A" w:rsidP="00DD0F3A">
                            <w:pPr>
                              <w:numPr>
                                <w:ilvl w:val="0"/>
                                <w:numId w:val="11"/>
                              </w:numPr>
                              <w:rPr>
                                <w:rFonts w:ascii="宋体" w:hAnsi="宋体" w:cs="Arial"/>
                                <w:spacing w:val="8"/>
                                <w:kern w:val="0"/>
                                <w:szCs w:val="21"/>
                              </w:rPr>
                            </w:pPr>
                            <w:r>
                              <w:rPr>
                                <w:rFonts w:ascii="宋体" w:hAnsi="宋体" w:cs="Arial" w:hint="eastAsia"/>
                                <w:spacing w:val="8"/>
                                <w:kern w:val="0"/>
                                <w:szCs w:val="21"/>
                              </w:rPr>
                              <w:t>申请国开行生源地国家助学贷款的学生，登陆个人系统填写续贷声明</w:t>
                            </w:r>
                          </w:p>
                          <w:p w:rsidR="00DD0F3A" w:rsidRDefault="00DD0F3A" w:rsidP="00DD0F3A">
                            <w:pPr>
                              <w:rPr>
                                <w:rFonts w:ascii="宋体" w:hAnsi="宋体" w:cs="Arial"/>
                                <w:spacing w:val="8"/>
                                <w:kern w:val="0"/>
                                <w:szCs w:val="21"/>
                              </w:rPr>
                            </w:pPr>
                            <w:r>
                              <w:rPr>
                                <w:rFonts w:ascii="宋体" w:hAnsi="宋体" w:cs="Arial" w:hint="eastAsia"/>
                                <w:spacing w:val="8"/>
                                <w:kern w:val="0"/>
                                <w:szCs w:val="21"/>
                              </w:rPr>
                              <w:t>6.</w:t>
                            </w:r>
                            <w:r>
                              <w:rPr>
                                <w:rFonts w:ascii="宋体" w:hAnsi="宋体" w:cs="Arial" w:hint="eastAsia"/>
                                <w:spacing w:val="8"/>
                                <w:kern w:val="0"/>
                                <w:szCs w:val="21"/>
                              </w:rPr>
                              <w:t>本人或共同借款人与当地资助中心联系办理续贷手续</w:t>
                            </w:r>
                          </w:p>
                        </w:txbxContent>
                      </wps:txbx>
                      <wps:bodyPr anchor="ctr" upright="1"/>
                    </wps:wsp>
                  </a:graphicData>
                </a:graphic>
              </wp:anchor>
            </w:drawing>
          </mc:Choice>
          <mc:Fallback>
            <w:pict>
              <v:roundrect w14:anchorId="38DCD1BE" id="圆角矩形 13" o:spid="_x0000_s1031" style="position:absolute;left:0;text-align:left;margin-left:133.45pt;margin-top:79.3pt;width:331.15pt;height:96.6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" strokecolor="#4f81bd" strokeweight="2pt">
                <v:textbox>
                  <w:txbxContent>
                    <w:p w:rsidR="00DD0F3A" w:rsidRDefault="00DD0F3A" w:rsidP="00DD0F3A">
                      <w:pPr>
                        <w:numPr>
                          <w:ilvl w:val="0"/>
                          <w:numId w:val="11"/>
                        </w:numPr>
                        <w:rPr>
                          <w:rFonts w:ascii="宋体" w:hAnsi="宋体" w:cs="Arial"/>
                          <w:spacing w:val="8"/>
                          <w:kern w:val="0"/>
                          <w:szCs w:val="21"/>
                        </w:rPr>
                      </w:pPr>
                      <w:r>
                        <w:rPr>
                          <w:rFonts w:ascii="宋体" w:hAnsi="宋体" w:cs="Arial" w:hint="eastAsia"/>
                          <w:spacing w:val="8"/>
                          <w:kern w:val="0"/>
                          <w:szCs w:val="21"/>
                        </w:rPr>
                        <w:t>确定当地经办金融机构需要提供的证明材料（内容</w:t>
                      </w:r>
                      <w:r>
                        <w:rPr>
                          <w:rFonts w:ascii="宋体" w:hAnsi="宋体" w:cs="宋体" w:hint="eastAsia"/>
                          <w:kern w:val="0"/>
                          <w:szCs w:val="21"/>
                        </w:rPr>
                        <w:t>具体要求请学生</w:t>
                      </w:r>
                      <w:r>
                        <w:rPr>
                          <w:rFonts w:ascii="宋体" w:hAnsi="宋体" w:cs="Arial" w:hint="eastAsia"/>
                          <w:spacing w:val="8"/>
                          <w:kern w:val="0"/>
                          <w:szCs w:val="21"/>
                        </w:rPr>
                        <w:t>及时向县市教育局学生资助管理部门及经办银行咨询）</w:t>
                      </w:r>
                    </w:p>
                    <w:p w:rsidR="00DD0F3A" w:rsidRDefault="00DD0F3A" w:rsidP="00DD0F3A">
                      <w:pPr>
                        <w:numPr>
                          <w:ilvl w:val="0"/>
                          <w:numId w:val="11"/>
                        </w:numPr>
                        <w:rPr>
                          <w:rFonts w:ascii="宋体" w:hAnsi="宋体" w:cs="Arial"/>
                          <w:spacing w:val="8"/>
                          <w:kern w:val="0"/>
                          <w:szCs w:val="21"/>
                        </w:rPr>
                      </w:pPr>
                      <w:r>
                        <w:rPr>
                          <w:rFonts w:ascii="宋体" w:hAnsi="宋体" w:cs="Arial" w:hint="eastAsia"/>
                          <w:spacing w:val="8"/>
                          <w:kern w:val="0"/>
                          <w:szCs w:val="21"/>
                        </w:rPr>
                        <w:t>申请国开行生源地国家助学贷款的学生，登陆个人系统填写续贷声明</w:t>
                      </w:r>
                    </w:p>
                    <w:p w:rsidR="00DD0F3A" w:rsidRDefault="00DD0F3A" w:rsidP="00DD0F3A">
                      <w:pPr>
                        <w:rPr>
                          <w:rFonts w:ascii="宋体" w:hAnsi="宋体" w:cs="Arial"/>
                          <w:spacing w:val="8"/>
                          <w:kern w:val="0"/>
                          <w:szCs w:val="21"/>
                        </w:rPr>
                      </w:pPr>
                      <w:r>
                        <w:rPr>
                          <w:rFonts w:ascii="宋体" w:hAnsi="宋体" w:cs="Arial" w:hint="eastAsia"/>
                          <w:spacing w:val="8"/>
                          <w:kern w:val="0"/>
                          <w:szCs w:val="21"/>
                        </w:rPr>
                        <w:t>6.</w:t>
                      </w:r>
                      <w:r>
                        <w:rPr>
                          <w:rFonts w:ascii="宋体" w:hAnsi="宋体" w:cs="Arial" w:hint="eastAsia"/>
                          <w:spacing w:val="8"/>
                          <w:kern w:val="0"/>
                          <w:szCs w:val="21"/>
                        </w:rPr>
                        <w:t>本人或共同借款人与当地资助中心联系办理续贷手续</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37294606" wp14:editId="45703776">
                <wp:simplePos x="0" y="0"/>
                <wp:positionH relativeFrom="column">
                  <wp:posOffset>1301115</wp:posOffset>
                </wp:positionH>
                <wp:positionV relativeFrom="paragraph">
                  <wp:posOffset>2586990</wp:posOffset>
                </wp:positionV>
                <wp:extent cx="238125" cy="478790"/>
                <wp:effectExtent l="9525" t="17145" r="26035" b="30480"/>
                <wp:wrapNone/>
                <wp:docPr id="68" name="自选图形 69"/>
                <wp:cNvGraphicFramePr/>
                <a:graphic xmlns:a="http://schemas.openxmlformats.org/drawingml/2006/main">
                  <a:graphicData uri="http://schemas.microsoft.com/office/word/2010/wordprocessingShape">
                    <wps:wsp>
                      <wps:cNvSpPr/>
                      <wps:spPr>
                        <a:xfrm rot="16200000">
                          <a:off x="0" y="0"/>
                          <a:ext cx="238125" cy="478790"/>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w14:anchorId="21452176" id="自选图形 69" o:spid="_x0000_s1026" type="#_x0000_t67" style="position:absolute;left:0;text-align:left;margin-left:102.45pt;margin-top:203.7pt;width:18.75pt;height:37.7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" adj="12418,5886" filled="f" strokecolor="#4f81bd" strokeweight="1.5pt">
                <v:stroke dashstyle="3 1"/>
              </v:shape>
            </w:pict>
          </mc:Fallback>
        </mc:AlternateContent>
      </w:r>
      <w:r>
        <w:rPr>
          <w:noProof/>
        </w:rPr>
        <mc:AlternateContent>
          <mc:Choice Requires="wps">
            <w:drawing>
              <wp:anchor distT="0" distB="0" distL="114300" distR="114300" simplePos="0" relativeHeight="251670528" behindDoc="0" locked="0" layoutInCell="1" allowOverlap="1" wp14:anchorId="3F1D7649" wp14:editId="684FA37C">
                <wp:simplePos x="0" y="0"/>
                <wp:positionH relativeFrom="column">
                  <wp:posOffset>85725</wp:posOffset>
                </wp:positionH>
                <wp:positionV relativeFrom="paragraph">
                  <wp:posOffset>6403975</wp:posOffset>
                </wp:positionV>
                <wp:extent cx="5829300" cy="1355725"/>
                <wp:effectExtent l="12700" t="12700" r="25400" b="22225"/>
                <wp:wrapNone/>
                <wp:docPr id="161" name="自选图形 64"/>
                <wp:cNvGraphicFramePr/>
                <a:graphic xmlns:a="http://schemas.openxmlformats.org/drawingml/2006/main">
                  <a:graphicData uri="http://schemas.microsoft.com/office/word/2010/wordprocessingShape">
                    <wps:wsp>
                      <wps:cNvSpPr/>
                      <wps:spPr>
                        <a:xfrm>
                          <a:off x="0" y="0"/>
                          <a:ext cx="5829300" cy="135572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rsidR="00DD0F3A" w:rsidRDefault="00DD0F3A" w:rsidP="00DD0F3A">
                            <w:pPr>
                              <w:rPr>
                                <w:b/>
                              </w:rPr>
                            </w:pPr>
                            <w:r>
                              <w:rPr>
                                <w:rFonts w:hint="eastAsia"/>
                                <w:b/>
                              </w:rPr>
                              <w:t>温馨提示：</w:t>
                            </w:r>
                          </w:p>
                          <w:p w:rsidR="00DD0F3A" w:rsidRDefault="00DD0F3A" w:rsidP="00DD0F3A">
                            <w:pPr>
                              <w:numPr>
                                <w:ilvl w:val="0"/>
                                <w:numId w:val="12"/>
                              </w:numPr>
                              <w:rPr>
                                <w:rFonts w:ascii="宋体" w:hAnsi="宋体" w:cs="宋体"/>
                              </w:rPr>
                            </w:pPr>
                            <w:r>
                              <w:rPr>
                                <w:rFonts w:ascii="宋体" w:hAnsi="宋体" w:cs="宋体" w:hint="eastAsia"/>
                              </w:rPr>
                              <w:t>国家开放银行生源地国家助学贷款的学生，必须在国开行系统填写续贷申明，此工作一般在每年的</w:t>
                            </w:r>
                            <w:r>
                              <w:rPr>
                                <w:rFonts w:ascii="宋体" w:hAnsi="宋体" w:cs="宋体" w:hint="eastAsia"/>
                              </w:rPr>
                              <w:t>4-6</w:t>
                            </w:r>
                            <w:r>
                              <w:rPr>
                                <w:rFonts w:ascii="宋体" w:hAnsi="宋体" w:cs="宋体" w:hint="eastAsia"/>
                              </w:rPr>
                              <w:t>月完成</w:t>
                            </w:r>
                          </w:p>
                          <w:p w:rsidR="00DD0F3A" w:rsidRDefault="00DD0F3A" w:rsidP="00DD0F3A">
                            <w:pPr>
                              <w:numPr>
                                <w:ilvl w:val="0"/>
                                <w:numId w:val="12"/>
                              </w:numPr>
                              <w:rPr>
                                <w:rFonts w:ascii="宋体" w:hAnsi="宋体" w:cs="宋体"/>
                              </w:rPr>
                            </w:pPr>
                            <w:r>
                              <w:rPr>
                                <w:rFonts w:ascii="宋体" w:hAnsi="宋体" w:cs="宋体" w:hint="eastAsia"/>
                              </w:rPr>
                              <w:t>非国家开发银行生源地国家助学贷款续贷手续需学生与当地资助中心联系，根据资助中心的要求办理</w:t>
                            </w:r>
                          </w:p>
                        </w:txbxContent>
                      </wps:txbx>
                      <wps:bodyPr anchor="ctr" upright="1"/>
                    </wps:wsp>
                  </a:graphicData>
                </a:graphic>
              </wp:anchor>
            </w:drawing>
          </mc:Choice>
          <mc:Fallback>
            <w:pict>
              <v:roundrect w14:anchorId="3F1D7649" id="自选图形 64" o:spid="_x0000_s1032" style="position:absolute;left:0;text-align:left;margin-left:6.75pt;margin-top:504.25pt;width:459pt;height:10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" strokecolor="#4f81bd" strokeweight="2pt">
                <v:textbox>
                  <w:txbxContent>
                    <w:p w:rsidR="00DD0F3A" w:rsidRDefault="00DD0F3A" w:rsidP="00DD0F3A">
                      <w:pPr>
                        <w:rPr>
                          <w:b/>
                        </w:rPr>
                      </w:pPr>
                      <w:r>
                        <w:rPr>
                          <w:rFonts w:hint="eastAsia"/>
                          <w:b/>
                        </w:rPr>
                        <w:t>温馨提示：</w:t>
                      </w:r>
                    </w:p>
                    <w:p w:rsidR="00DD0F3A" w:rsidRDefault="00DD0F3A" w:rsidP="00DD0F3A">
                      <w:pPr>
                        <w:numPr>
                          <w:ilvl w:val="0"/>
                          <w:numId w:val="12"/>
                        </w:numPr>
                        <w:rPr>
                          <w:rFonts w:ascii="宋体" w:hAnsi="宋体" w:cs="宋体"/>
                        </w:rPr>
                      </w:pPr>
                      <w:r>
                        <w:rPr>
                          <w:rFonts w:ascii="宋体" w:hAnsi="宋体" w:cs="宋体" w:hint="eastAsia"/>
                        </w:rPr>
                        <w:t>国家开放银行生源地国家助学贷款的学生，必须在国开行系统填写续贷申明，此工作一般在每年的</w:t>
                      </w:r>
                      <w:r>
                        <w:rPr>
                          <w:rFonts w:ascii="宋体" w:hAnsi="宋体" w:cs="宋体" w:hint="eastAsia"/>
                        </w:rPr>
                        <w:t>4-6</w:t>
                      </w:r>
                      <w:r>
                        <w:rPr>
                          <w:rFonts w:ascii="宋体" w:hAnsi="宋体" w:cs="宋体" w:hint="eastAsia"/>
                        </w:rPr>
                        <w:t>月完成</w:t>
                      </w:r>
                    </w:p>
                    <w:p w:rsidR="00DD0F3A" w:rsidRDefault="00DD0F3A" w:rsidP="00DD0F3A">
                      <w:pPr>
                        <w:numPr>
                          <w:ilvl w:val="0"/>
                          <w:numId w:val="12"/>
                        </w:numPr>
                        <w:rPr>
                          <w:rFonts w:ascii="宋体" w:hAnsi="宋体" w:cs="宋体"/>
                        </w:rPr>
                      </w:pPr>
                      <w:r>
                        <w:rPr>
                          <w:rFonts w:ascii="宋体" w:hAnsi="宋体" w:cs="宋体" w:hint="eastAsia"/>
                        </w:rPr>
                        <w:t>非国家开发银行生源地国家助学贷款续贷手续需学生与当地资助中心联系，根据资助中心的要求办理</w:t>
                      </w:r>
                    </w:p>
                  </w:txbxContent>
                </v:textbox>
              </v:roundrect>
            </w:pict>
          </mc:Fallback>
        </mc:AlternateContent>
      </w:r>
    </w:p>
    <w:sectPr w:rsidR="00D44F3C" w:rsidRPr="00DD0F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8B6" w:rsidRDefault="006D58B6" w:rsidP="00F807A2">
      <w:r>
        <w:separator/>
      </w:r>
    </w:p>
  </w:endnote>
  <w:endnote w:type="continuationSeparator" w:id="0">
    <w:p w:rsidR="006D58B6" w:rsidRDefault="006D58B6" w:rsidP="00F8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8B6" w:rsidRDefault="006D58B6" w:rsidP="00F807A2">
      <w:r>
        <w:separator/>
      </w:r>
    </w:p>
  </w:footnote>
  <w:footnote w:type="continuationSeparator" w:id="0">
    <w:p w:rsidR="006D58B6" w:rsidRDefault="006D58B6" w:rsidP="00F807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4DEF1"/>
    <w:multiLevelType w:val="singleLevel"/>
    <w:tmpl w:val="5924DEF1"/>
    <w:lvl w:ilvl="0">
      <w:start w:val="1"/>
      <w:numFmt w:val="decimal"/>
      <w:suff w:val="nothing"/>
      <w:lvlText w:val="%1."/>
      <w:lvlJc w:val="left"/>
    </w:lvl>
  </w:abstractNum>
  <w:abstractNum w:abstractNumId="1" w15:restartNumberingAfterBreak="0">
    <w:nsid w:val="5924F3D5"/>
    <w:multiLevelType w:val="singleLevel"/>
    <w:tmpl w:val="5924F3D5"/>
    <w:lvl w:ilvl="0">
      <w:start w:val="1"/>
      <w:numFmt w:val="decimal"/>
      <w:suff w:val="nothing"/>
      <w:lvlText w:val="%1."/>
      <w:lvlJc w:val="left"/>
    </w:lvl>
  </w:abstractNum>
  <w:abstractNum w:abstractNumId="2" w15:restartNumberingAfterBreak="0">
    <w:nsid w:val="5924F68B"/>
    <w:multiLevelType w:val="singleLevel"/>
    <w:tmpl w:val="5924F68B"/>
    <w:lvl w:ilvl="0">
      <w:start w:val="1"/>
      <w:numFmt w:val="decimal"/>
      <w:suff w:val="nothing"/>
      <w:lvlText w:val="%1."/>
      <w:lvlJc w:val="left"/>
    </w:lvl>
  </w:abstractNum>
  <w:abstractNum w:abstractNumId="3" w15:restartNumberingAfterBreak="0">
    <w:nsid w:val="592504FD"/>
    <w:multiLevelType w:val="singleLevel"/>
    <w:tmpl w:val="592504FD"/>
    <w:lvl w:ilvl="0">
      <w:start w:val="7"/>
      <w:numFmt w:val="decimal"/>
      <w:suff w:val="nothing"/>
      <w:lvlText w:val="%1."/>
      <w:lvlJc w:val="left"/>
    </w:lvl>
  </w:abstractNum>
  <w:abstractNum w:abstractNumId="4" w15:restartNumberingAfterBreak="0">
    <w:nsid w:val="59253E9C"/>
    <w:multiLevelType w:val="singleLevel"/>
    <w:tmpl w:val="59253E9C"/>
    <w:lvl w:ilvl="0">
      <w:start w:val="1"/>
      <w:numFmt w:val="decimal"/>
      <w:suff w:val="nothing"/>
      <w:lvlText w:val="%1."/>
      <w:lvlJc w:val="left"/>
    </w:lvl>
  </w:abstractNum>
  <w:abstractNum w:abstractNumId="5" w15:restartNumberingAfterBreak="0">
    <w:nsid w:val="59254205"/>
    <w:multiLevelType w:val="singleLevel"/>
    <w:tmpl w:val="59254205"/>
    <w:lvl w:ilvl="0">
      <w:start w:val="1"/>
      <w:numFmt w:val="decimal"/>
      <w:suff w:val="nothing"/>
      <w:lvlText w:val="%1."/>
      <w:lvlJc w:val="left"/>
    </w:lvl>
  </w:abstractNum>
  <w:abstractNum w:abstractNumId="6" w15:restartNumberingAfterBreak="0">
    <w:nsid w:val="59254418"/>
    <w:multiLevelType w:val="singleLevel"/>
    <w:tmpl w:val="59254418"/>
    <w:lvl w:ilvl="0">
      <w:start w:val="1"/>
      <w:numFmt w:val="decimal"/>
      <w:suff w:val="nothing"/>
      <w:lvlText w:val="%1."/>
      <w:lvlJc w:val="left"/>
    </w:lvl>
  </w:abstractNum>
  <w:abstractNum w:abstractNumId="7" w15:restartNumberingAfterBreak="0">
    <w:nsid w:val="5925448E"/>
    <w:multiLevelType w:val="singleLevel"/>
    <w:tmpl w:val="5925448E"/>
    <w:lvl w:ilvl="0">
      <w:start w:val="2"/>
      <w:numFmt w:val="decimal"/>
      <w:suff w:val="nothing"/>
      <w:lvlText w:val="%1."/>
      <w:lvlJc w:val="left"/>
    </w:lvl>
  </w:abstractNum>
  <w:abstractNum w:abstractNumId="8" w15:restartNumberingAfterBreak="0">
    <w:nsid w:val="59255307"/>
    <w:multiLevelType w:val="singleLevel"/>
    <w:tmpl w:val="59255307"/>
    <w:lvl w:ilvl="0">
      <w:start w:val="1"/>
      <w:numFmt w:val="decimal"/>
      <w:suff w:val="nothing"/>
      <w:lvlText w:val="%1."/>
      <w:lvlJc w:val="left"/>
    </w:lvl>
  </w:abstractNum>
  <w:abstractNum w:abstractNumId="9" w15:restartNumberingAfterBreak="0">
    <w:nsid w:val="592553A7"/>
    <w:multiLevelType w:val="singleLevel"/>
    <w:tmpl w:val="592553A7"/>
    <w:lvl w:ilvl="0">
      <w:start w:val="1"/>
      <w:numFmt w:val="decimal"/>
      <w:suff w:val="nothing"/>
      <w:lvlText w:val="%1."/>
      <w:lvlJc w:val="left"/>
    </w:lvl>
  </w:abstractNum>
  <w:abstractNum w:abstractNumId="10" w15:restartNumberingAfterBreak="0">
    <w:nsid w:val="5925540F"/>
    <w:multiLevelType w:val="singleLevel"/>
    <w:tmpl w:val="5925540F"/>
    <w:lvl w:ilvl="0">
      <w:start w:val="1"/>
      <w:numFmt w:val="decimal"/>
      <w:suff w:val="nothing"/>
      <w:lvlText w:val="%1."/>
      <w:lvlJc w:val="left"/>
    </w:lvl>
  </w:abstractNum>
  <w:abstractNum w:abstractNumId="11" w15:restartNumberingAfterBreak="0">
    <w:nsid w:val="59255511"/>
    <w:multiLevelType w:val="singleLevel"/>
    <w:tmpl w:val="59255511"/>
    <w:lvl w:ilvl="0">
      <w:start w:val="10"/>
      <w:numFmt w:val="decimal"/>
      <w:suff w:val="nothing"/>
      <w:lvlText w:val="%1."/>
      <w:lvlJc w:val="left"/>
    </w:lvl>
  </w:abstractNum>
  <w:num w:numId="1">
    <w:abstractNumId w:val="0"/>
  </w:num>
  <w:num w:numId="2">
    <w:abstractNumId w:val="8"/>
  </w:num>
  <w:num w:numId="3">
    <w:abstractNumId w:val="2"/>
  </w:num>
  <w:num w:numId="4">
    <w:abstractNumId w:val="9"/>
  </w:num>
  <w:num w:numId="5">
    <w:abstractNumId w:val="10"/>
  </w:num>
  <w:num w:numId="6">
    <w:abstractNumId w:val="1"/>
  </w:num>
  <w:num w:numId="7">
    <w:abstractNumId w:val="11"/>
  </w:num>
  <w:num w:numId="8">
    <w:abstractNumId w:val="5"/>
  </w:num>
  <w:num w:numId="9">
    <w:abstractNumId w:val="3"/>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B6"/>
    <w:rsid w:val="0019158B"/>
    <w:rsid w:val="003E15E5"/>
    <w:rsid w:val="006D58B6"/>
    <w:rsid w:val="00846A35"/>
    <w:rsid w:val="00850BB6"/>
    <w:rsid w:val="00A65AE9"/>
    <w:rsid w:val="00D44F3C"/>
    <w:rsid w:val="00DA5ACB"/>
    <w:rsid w:val="00DD0F3A"/>
    <w:rsid w:val="00F80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A42D1"/>
  <w15:chartTrackingRefBased/>
  <w15:docId w15:val="{8197EF91-7B65-40BD-A0B0-3F5241DF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7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7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07A2"/>
    <w:rPr>
      <w:sz w:val="18"/>
      <w:szCs w:val="18"/>
    </w:rPr>
  </w:style>
  <w:style w:type="paragraph" w:styleId="a5">
    <w:name w:val="footer"/>
    <w:basedOn w:val="a"/>
    <w:link w:val="a6"/>
    <w:uiPriority w:val="99"/>
    <w:unhideWhenUsed/>
    <w:rsid w:val="00F807A2"/>
    <w:pPr>
      <w:tabs>
        <w:tab w:val="center" w:pos="4153"/>
        <w:tab w:val="right" w:pos="8306"/>
      </w:tabs>
      <w:snapToGrid w:val="0"/>
      <w:jc w:val="left"/>
    </w:pPr>
    <w:rPr>
      <w:sz w:val="18"/>
      <w:szCs w:val="18"/>
    </w:rPr>
  </w:style>
  <w:style w:type="character" w:customStyle="1" w:styleId="a6">
    <w:name w:val="页脚 字符"/>
    <w:basedOn w:val="a0"/>
    <w:link w:val="a5"/>
    <w:uiPriority w:val="99"/>
    <w:rsid w:val="00F807A2"/>
    <w:rPr>
      <w:sz w:val="18"/>
      <w:szCs w:val="18"/>
    </w:rPr>
  </w:style>
  <w:style w:type="paragraph" w:styleId="a7">
    <w:name w:val="Normal (Web)"/>
    <w:basedOn w:val="a"/>
    <w:qFormat/>
    <w:rsid w:val="003E15E5"/>
    <w:pPr>
      <w:widowControl/>
      <w:spacing w:before="100" w:beforeAutospacing="1" w:after="100" w:afterAutospacing="1"/>
      <w:jc w:val="left"/>
    </w:pPr>
    <w:rPr>
      <w:rFonts w:ascii="宋体" w:hAnsi="宋体" w:cs="宋体"/>
      <w:kern w:val="0"/>
      <w:sz w:val="24"/>
    </w:rPr>
  </w:style>
  <w:style w:type="character" w:styleId="a8">
    <w:name w:val="Hyperlink"/>
    <w:basedOn w:val="a0"/>
    <w:qFormat/>
    <w:rsid w:val="003E15E5"/>
    <w:rPr>
      <w:rFonts w:ascii="ˎ̥" w:hAnsi="ˎ̥" w:hint="default"/>
      <w:color w:val="000000"/>
      <w:sz w:val="18"/>
      <w:szCs w:val="18"/>
      <w:u w:val="none"/>
    </w:rPr>
  </w:style>
  <w:style w:type="character" w:styleId="a9">
    <w:name w:val="Strong"/>
    <w:basedOn w:val="a0"/>
    <w:qFormat/>
    <w:rsid w:val="00A65AE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29</Characters>
  <Application>Microsoft Office Word</Application>
  <DocSecurity>0</DocSecurity>
  <Lines>1</Lines>
  <Paragraphs>1</Paragraphs>
  <ScaleCrop>false</ScaleCrop>
  <Company>Microsoft</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2017-06-05T03:39:00Z</dcterms:created>
  <dcterms:modified xsi:type="dcterms:W3CDTF">2017-06-05T03:39:00Z</dcterms:modified>
</cp:coreProperties>
</file>