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D5165" w14:textId="77777777" w:rsidR="001113CF" w:rsidRPr="000A4B99" w:rsidRDefault="001113CF" w:rsidP="000A4B99">
      <w:pPr>
        <w:spacing w:line="276" w:lineRule="auto"/>
        <w:jc w:val="center"/>
        <w:rPr>
          <w:rFonts w:ascii="Arial Narrow" w:hAnsi="Arial Narrow"/>
          <w:b/>
          <w:szCs w:val="21"/>
        </w:rPr>
      </w:pPr>
    </w:p>
    <w:p w14:paraId="7C386D80" w14:textId="7EDB5B8D" w:rsidR="00361540" w:rsidRPr="000A4B99" w:rsidRDefault="000A4B99" w:rsidP="000A4B99">
      <w:pPr>
        <w:spacing w:line="276" w:lineRule="auto"/>
        <w:jc w:val="center"/>
        <w:rPr>
          <w:rFonts w:ascii="Arial Narrow" w:hAnsi="Arial Narrow"/>
          <w:b/>
          <w:sz w:val="28"/>
          <w:szCs w:val="28"/>
        </w:rPr>
      </w:pPr>
      <w:r w:rsidRPr="000A4B99">
        <w:rPr>
          <w:rFonts w:ascii="Arial Narrow" w:hAnsi="Arial Narrow"/>
          <w:b/>
          <w:kern w:val="0"/>
          <w:sz w:val="28"/>
          <w:szCs w:val="28"/>
        </w:rPr>
        <w:t>昆士兰大学</w:t>
      </w:r>
      <w:r w:rsidR="00574AD8" w:rsidRPr="000A4B99">
        <w:rPr>
          <w:rFonts w:ascii="Arial Narrow" w:hAnsi="Arial Narrow"/>
          <w:b/>
          <w:kern w:val="0"/>
          <w:sz w:val="28"/>
          <w:szCs w:val="28"/>
        </w:rPr>
        <w:t>海外名校交流</w:t>
      </w:r>
      <w:r w:rsidR="00A266CF" w:rsidRPr="000A4B99">
        <w:rPr>
          <w:rFonts w:ascii="Arial Narrow" w:hAnsi="Arial Narrow"/>
          <w:b/>
          <w:sz w:val="28"/>
          <w:szCs w:val="28"/>
        </w:rPr>
        <w:t>项目</w:t>
      </w:r>
      <w:r w:rsidR="00361540" w:rsidRPr="000A4B99">
        <w:rPr>
          <w:rFonts w:ascii="Arial Narrow" w:hAnsi="Arial Narrow"/>
          <w:b/>
          <w:sz w:val="28"/>
          <w:szCs w:val="28"/>
        </w:rPr>
        <w:t>简介</w:t>
      </w:r>
    </w:p>
    <w:p w14:paraId="1BCDB13A" w14:textId="77777777" w:rsidR="000A4B99" w:rsidRPr="000A4B99" w:rsidRDefault="000A4B99" w:rsidP="000A4B99">
      <w:pPr>
        <w:pStyle w:val="a3"/>
        <w:spacing w:line="276" w:lineRule="auto"/>
        <w:ind w:left="420" w:firstLineChars="0" w:firstLine="0"/>
        <w:rPr>
          <w:rFonts w:ascii="Arial Narrow" w:hAnsi="Arial Narrow"/>
          <w:szCs w:val="21"/>
        </w:rPr>
      </w:pPr>
    </w:p>
    <w:p w14:paraId="3D14BCF0" w14:textId="77777777" w:rsidR="000A4B99" w:rsidRPr="000A4B99" w:rsidRDefault="000A4B99" w:rsidP="000A4B99">
      <w:pPr>
        <w:pStyle w:val="a3"/>
        <w:numPr>
          <w:ilvl w:val="0"/>
          <w:numId w:val="1"/>
        </w:numPr>
        <w:spacing w:line="276" w:lineRule="auto"/>
        <w:ind w:firstLineChars="0"/>
        <w:rPr>
          <w:rFonts w:ascii="Arial Narrow" w:hAnsi="Arial Narrow"/>
          <w:b/>
          <w:szCs w:val="21"/>
        </w:rPr>
      </w:pPr>
      <w:r w:rsidRPr="000A4B99">
        <w:rPr>
          <w:rFonts w:ascii="Arial Narrow" w:hAnsi="Arial Narrow"/>
          <w:b/>
          <w:szCs w:val="21"/>
        </w:rPr>
        <w:t>大学简介</w:t>
      </w:r>
    </w:p>
    <w:p w14:paraId="5FA105DF" w14:textId="77777777" w:rsidR="000A4B99" w:rsidRPr="000A4B99" w:rsidRDefault="000A4B99" w:rsidP="000A4B99">
      <w:pPr>
        <w:pStyle w:val="a3"/>
        <w:spacing w:line="276" w:lineRule="auto"/>
        <w:ind w:left="420" w:firstLineChars="0" w:firstLine="0"/>
        <w:rPr>
          <w:rFonts w:ascii="Arial Narrow" w:hAnsi="Arial Narrow"/>
          <w:szCs w:val="21"/>
        </w:rPr>
      </w:pPr>
    </w:p>
    <w:p w14:paraId="3F6B2F2D" w14:textId="77777777" w:rsidR="000A4B99" w:rsidRPr="000A4B99" w:rsidRDefault="000A4B99" w:rsidP="000A4B99">
      <w:pPr>
        <w:spacing w:line="276" w:lineRule="auto"/>
        <w:rPr>
          <w:rFonts w:ascii="Arial Narrow" w:hAnsi="Arial Narrow"/>
          <w:szCs w:val="21"/>
        </w:rPr>
      </w:pPr>
      <w:r w:rsidRPr="000A4B99">
        <w:rPr>
          <w:rFonts w:ascii="Arial Narrow" w:hAnsi="Arial Narrow"/>
          <w:szCs w:val="21"/>
        </w:rPr>
        <w:t>昆士兰大学（</w:t>
      </w:r>
      <w:r w:rsidRPr="000A4B99">
        <w:rPr>
          <w:rFonts w:ascii="Arial Narrow" w:hAnsi="Arial Narrow"/>
          <w:szCs w:val="21"/>
        </w:rPr>
        <w:t>University of Queensland</w:t>
      </w:r>
      <w:r w:rsidRPr="000A4B99">
        <w:rPr>
          <w:rFonts w:ascii="Arial Narrow" w:hAnsi="Arial Narrow"/>
          <w:szCs w:val="21"/>
        </w:rPr>
        <w:t>，简称昆大）是昆士兰州的第一所综合型大学，位于澳大利亚东部的布里斯班，始建于</w:t>
      </w:r>
      <w:r w:rsidRPr="000A4B99">
        <w:rPr>
          <w:rFonts w:ascii="Arial Narrow" w:hAnsi="Arial Narrow"/>
          <w:szCs w:val="21"/>
        </w:rPr>
        <w:t>1910</w:t>
      </w:r>
      <w:r w:rsidRPr="000A4B99">
        <w:rPr>
          <w:rFonts w:ascii="Arial Narrow" w:hAnsi="Arial Narrow"/>
          <w:szCs w:val="21"/>
        </w:rPr>
        <w:t>年，是澳大利亚最大最有声望的大学之一，也是昆士兰洲成立最早的大学。昆大是被誉为</w:t>
      </w:r>
      <w:r>
        <w:rPr>
          <w:rFonts w:ascii="Arial Narrow" w:hAnsi="Arial Narrow" w:hint="eastAsia"/>
          <w:szCs w:val="21"/>
        </w:rPr>
        <w:t>“</w:t>
      </w:r>
      <w:r w:rsidRPr="000A4B99">
        <w:rPr>
          <w:rFonts w:ascii="Arial Narrow" w:hAnsi="Arial Narrow"/>
          <w:szCs w:val="21"/>
        </w:rPr>
        <w:t>澳大利亚常青藤名校</w:t>
      </w:r>
      <w:r>
        <w:rPr>
          <w:rFonts w:ascii="Arial Narrow" w:hAnsi="Arial Narrow" w:hint="eastAsia"/>
          <w:szCs w:val="21"/>
        </w:rPr>
        <w:t>”</w:t>
      </w:r>
      <w:r w:rsidRPr="000A4B99">
        <w:rPr>
          <w:rFonts w:ascii="Arial Narrow" w:hAnsi="Arial Narrow"/>
          <w:szCs w:val="21"/>
        </w:rPr>
        <w:t>的</w:t>
      </w:r>
      <w:r w:rsidRPr="000A4B99">
        <w:rPr>
          <w:rFonts w:ascii="Arial Narrow" w:hAnsi="Arial Narrow"/>
          <w:szCs w:val="21"/>
        </w:rPr>
        <w:t>Group of Eight</w:t>
      </w:r>
      <w:r w:rsidRPr="000A4B99">
        <w:rPr>
          <w:rFonts w:ascii="Arial Narrow" w:hAnsi="Arial Narrow"/>
          <w:szCs w:val="21"/>
        </w:rPr>
        <w:t>联盟（澳洲八大名校联盟）成员之一，同时也是世界</w:t>
      </w:r>
      <w:r w:rsidRPr="000A4B99">
        <w:rPr>
          <w:rFonts w:ascii="Arial Narrow" w:hAnsi="Arial Narrow"/>
          <w:szCs w:val="21"/>
        </w:rPr>
        <w:t>21</w:t>
      </w:r>
      <w:r w:rsidRPr="000A4B99">
        <w:rPr>
          <w:rFonts w:ascii="Arial Narrow" w:hAnsi="Arial Narrow"/>
          <w:szCs w:val="21"/>
        </w:rPr>
        <w:t>大学联盟（</w:t>
      </w:r>
      <w:r w:rsidRPr="000A4B99">
        <w:rPr>
          <w:rFonts w:ascii="Arial Narrow" w:hAnsi="Arial Narrow"/>
          <w:szCs w:val="21"/>
        </w:rPr>
        <w:t>UNIVERSITAS 21</w:t>
      </w:r>
      <w:r w:rsidRPr="000A4B99">
        <w:rPr>
          <w:rFonts w:ascii="Arial Narrow" w:hAnsi="Arial Narrow"/>
          <w:szCs w:val="21"/>
        </w:rPr>
        <w:t>）成员之一，其科学研究的经费及学术水平在澳大利亚的大学之中始终位居前三名，在学博士生的人数最多。</w:t>
      </w:r>
    </w:p>
    <w:p w14:paraId="0DFDB229" w14:textId="77777777" w:rsidR="000A4B99" w:rsidRPr="000A4B99" w:rsidRDefault="000A4B99" w:rsidP="000A4B99">
      <w:pPr>
        <w:spacing w:line="276" w:lineRule="auto"/>
        <w:rPr>
          <w:rFonts w:ascii="Arial Narrow" w:hAnsi="Arial Narrow"/>
          <w:szCs w:val="21"/>
        </w:rPr>
      </w:pPr>
    </w:p>
    <w:p w14:paraId="58A87615" w14:textId="77777777" w:rsidR="000A4B99" w:rsidRPr="000A4B99" w:rsidRDefault="000A4B99" w:rsidP="000A4B99">
      <w:pPr>
        <w:spacing w:line="276" w:lineRule="auto"/>
        <w:rPr>
          <w:rFonts w:ascii="Arial Narrow" w:hAnsi="Arial Narrow"/>
          <w:szCs w:val="21"/>
        </w:rPr>
      </w:pPr>
      <w:r w:rsidRPr="000A4B99">
        <w:rPr>
          <w:rFonts w:ascii="Arial Narrow" w:hAnsi="Arial Narrow"/>
          <w:szCs w:val="21"/>
        </w:rPr>
        <w:t>昆士兰大学以拥有强大的教学和科研力量而</w:t>
      </w:r>
      <w:r w:rsidRPr="000A4B99">
        <w:rPr>
          <w:rFonts w:ascii="Arial Narrow" w:hAnsi="Arial Narrow"/>
          <w:szCs w:val="21"/>
        </w:rPr>
        <w:t> </w:t>
      </w:r>
      <w:r w:rsidRPr="000A4B99">
        <w:rPr>
          <w:rFonts w:ascii="Arial Narrow" w:hAnsi="Arial Narrow"/>
          <w:szCs w:val="21"/>
        </w:rPr>
        <w:t>受到国际的赞誉，其教研人员赢得的澳大利亚大学教育奖</w:t>
      </w:r>
      <w:r w:rsidRPr="000A4B99">
        <w:rPr>
          <w:rFonts w:ascii="Arial Narrow" w:hAnsi="Arial Narrow"/>
          <w:szCs w:val="21"/>
        </w:rPr>
        <w:t>(AAUT)</w:t>
      </w:r>
      <w:r w:rsidRPr="000A4B99">
        <w:rPr>
          <w:rFonts w:ascii="Arial Narrow" w:hAnsi="Arial Narrow"/>
          <w:szCs w:val="21"/>
        </w:rPr>
        <w:t>奖项数量是澳大利亚所有大学中最多的，这些都证明了昆士兰大学教职工的能力。昆士兰大学培养了无数优秀人才，许多在商界、政界的领导人物都是出自于昆士兰大学。</w:t>
      </w:r>
    </w:p>
    <w:p w14:paraId="51C6DD64" w14:textId="77777777" w:rsidR="000A4B99" w:rsidRPr="000A4B99" w:rsidRDefault="000A4B99" w:rsidP="000A4B99">
      <w:pPr>
        <w:spacing w:line="276" w:lineRule="auto"/>
        <w:rPr>
          <w:rFonts w:ascii="Arial Narrow" w:hAnsi="Arial Narrow"/>
          <w:szCs w:val="21"/>
        </w:rPr>
      </w:pPr>
    </w:p>
    <w:p w14:paraId="55283665" w14:textId="77777777" w:rsidR="000A4B99" w:rsidRPr="000A4B99" w:rsidRDefault="000A4B99" w:rsidP="000A4B99">
      <w:pPr>
        <w:spacing w:line="276" w:lineRule="auto"/>
        <w:rPr>
          <w:rFonts w:ascii="Arial Narrow" w:hAnsi="Arial Narrow"/>
          <w:szCs w:val="21"/>
        </w:rPr>
      </w:pPr>
      <w:r w:rsidRPr="000A4B99">
        <w:rPr>
          <w:rFonts w:ascii="Arial Narrow" w:hAnsi="Arial Narrow"/>
          <w:szCs w:val="21"/>
        </w:rPr>
        <w:t>昆士兰大学有五十多年接收国际学生的经验，使国际学生在这里感受到的是友好、体贴和周到。学在昆士兰大学，学生就可以融入一个有活力的、国际化的学习环境。随着学校的不断发展和教学内容的不断丰富，昆士兰大学甚至可以根据学生的个人需求，帮助学生制订个人化的课程安排，使学生在这所国际化的大学里拥有一段有价值而愉快的人生经历。</w:t>
      </w:r>
    </w:p>
    <w:p w14:paraId="02BB9E35" w14:textId="77777777" w:rsidR="000A4B99" w:rsidRPr="000A4B99" w:rsidRDefault="000A4B99" w:rsidP="000A4B99">
      <w:pPr>
        <w:spacing w:line="276" w:lineRule="auto"/>
        <w:rPr>
          <w:rFonts w:ascii="Arial Narrow" w:hAnsi="Arial Narrow"/>
          <w:szCs w:val="21"/>
        </w:rPr>
      </w:pPr>
    </w:p>
    <w:p w14:paraId="72B0FEBD" w14:textId="77777777" w:rsidR="000A4B99" w:rsidRPr="000A4B99" w:rsidRDefault="000A4B99" w:rsidP="000A4B99">
      <w:pPr>
        <w:pStyle w:val="a3"/>
        <w:numPr>
          <w:ilvl w:val="0"/>
          <w:numId w:val="1"/>
        </w:numPr>
        <w:spacing w:line="276" w:lineRule="auto"/>
        <w:ind w:firstLineChars="0"/>
        <w:rPr>
          <w:rFonts w:ascii="Arial Narrow" w:hAnsi="Arial Narrow"/>
          <w:b/>
          <w:szCs w:val="21"/>
        </w:rPr>
      </w:pPr>
      <w:r w:rsidRPr="000A4B99">
        <w:rPr>
          <w:rFonts w:ascii="Arial Narrow" w:hAnsi="Arial Narrow"/>
          <w:b/>
          <w:szCs w:val="21"/>
        </w:rPr>
        <w:t>大学排名及专业排名</w:t>
      </w:r>
    </w:p>
    <w:p w14:paraId="0B298E4E" w14:textId="77777777" w:rsidR="000A4B99" w:rsidRDefault="000A4B99" w:rsidP="00467C40">
      <w:pPr>
        <w:spacing w:line="276" w:lineRule="auto"/>
        <w:rPr>
          <w:rFonts w:ascii="Arial Narrow" w:hAnsi="Arial Narrow"/>
          <w:b/>
          <w:szCs w:val="21"/>
        </w:rPr>
      </w:pPr>
    </w:p>
    <w:p w14:paraId="5444F145" w14:textId="77777777" w:rsidR="00467C40" w:rsidRPr="00B70B4B" w:rsidRDefault="00467C40" w:rsidP="00A45E8C">
      <w:pPr>
        <w:pStyle w:val="a3"/>
        <w:spacing w:line="276" w:lineRule="auto"/>
        <w:ind w:left="360" w:firstLineChars="0" w:firstLine="0"/>
        <w:rPr>
          <w:rFonts w:ascii="Arial Narrow" w:hAnsi="Arial Narrow"/>
          <w:color w:val="000000" w:themeColor="text1"/>
          <w:szCs w:val="21"/>
        </w:rPr>
      </w:pPr>
      <w:r w:rsidRPr="00B70B4B">
        <w:rPr>
          <w:rFonts w:ascii="Arial Narrow" w:hAnsi="Arial Narrow"/>
          <w:color w:val="000000" w:themeColor="text1"/>
          <w:szCs w:val="21"/>
        </w:rPr>
        <w:t>综合排名</w:t>
      </w:r>
    </w:p>
    <w:p w14:paraId="73E8C0FA" w14:textId="77777777" w:rsidR="00A45E8C" w:rsidRPr="00B70B4B" w:rsidRDefault="005E3AC9" w:rsidP="00A45E8C">
      <w:pPr>
        <w:pStyle w:val="a3"/>
        <w:widowControl/>
        <w:numPr>
          <w:ilvl w:val="0"/>
          <w:numId w:val="46"/>
        </w:numPr>
        <w:shd w:val="clear" w:color="auto" w:fill="FFFFFF"/>
        <w:spacing w:after="225" w:line="360" w:lineRule="atLeast"/>
        <w:ind w:firstLineChars="0"/>
        <w:jc w:val="left"/>
        <w:rPr>
          <w:rFonts w:ascii="Arial Narrow" w:hAnsi="Arial Narrow" w:cs="Arial"/>
          <w:color w:val="000000" w:themeColor="text1"/>
          <w:szCs w:val="21"/>
        </w:rPr>
      </w:pPr>
      <w:hyperlink r:id="rId7" w:tgtFrame="_blank" w:history="1">
        <w:r w:rsidR="00A45E8C" w:rsidRPr="00B70B4B">
          <w:rPr>
            <w:rStyle w:val="a4"/>
            <w:rFonts w:ascii="Arial Narrow" w:hAnsi="Arial Narrow" w:cs="Arial"/>
            <w:b/>
            <w:bCs/>
            <w:color w:val="000000" w:themeColor="text1"/>
            <w:szCs w:val="21"/>
            <w:u w:val="none"/>
          </w:rPr>
          <w:t>QS</w:t>
        </w:r>
        <w:r w:rsidR="00A45E8C" w:rsidRPr="00B70B4B">
          <w:rPr>
            <w:rStyle w:val="a4"/>
            <w:rFonts w:ascii="Arial Narrow" w:hAnsi="Arial Narrow" w:cs="Arial"/>
            <w:b/>
            <w:bCs/>
            <w:color w:val="000000" w:themeColor="text1"/>
            <w:szCs w:val="21"/>
            <w:u w:val="none"/>
          </w:rPr>
          <w:t>世界大学排名</w:t>
        </w:r>
      </w:hyperlink>
      <w:r w:rsidR="00A45E8C" w:rsidRPr="00B70B4B">
        <w:rPr>
          <w:rFonts w:ascii="Arial Narrow" w:hAnsi="Arial Narrow" w:cs="Arial"/>
          <w:b/>
          <w:bCs/>
          <w:color w:val="000000" w:themeColor="text1"/>
          <w:szCs w:val="21"/>
        </w:rPr>
        <w:t>|QS World University Rankings</w:t>
      </w:r>
    </w:p>
    <w:p w14:paraId="434019A7" w14:textId="1BBD0384" w:rsidR="00A45E8C" w:rsidRPr="00B70B4B" w:rsidRDefault="00A45E8C" w:rsidP="00A45E8C">
      <w:pPr>
        <w:pStyle w:val="a3"/>
        <w:shd w:val="clear" w:color="auto" w:fill="FFFFFF"/>
        <w:spacing w:after="225" w:line="360" w:lineRule="atLeast"/>
        <w:ind w:left="360" w:firstLineChars="0" w:firstLine="0"/>
        <w:rPr>
          <w:rFonts w:ascii="Arial Narrow" w:hAnsi="Arial Narrow" w:cs="Arial"/>
          <w:color w:val="000000" w:themeColor="text1"/>
          <w:szCs w:val="21"/>
        </w:rPr>
      </w:pPr>
      <w:r w:rsidRPr="00B70B4B">
        <w:rPr>
          <w:rFonts w:ascii="Arial Narrow" w:hAnsi="Arial Narrow" w:cs="Arial"/>
          <w:color w:val="000000" w:themeColor="text1"/>
          <w:szCs w:val="21"/>
        </w:rPr>
        <w:t>2019-2020</w:t>
      </w:r>
      <w:r w:rsidRPr="00B70B4B">
        <w:rPr>
          <w:rFonts w:ascii="Arial Narrow" w:hAnsi="Arial Narrow" w:cs="Arial"/>
          <w:color w:val="000000" w:themeColor="text1"/>
          <w:szCs w:val="21"/>
        </w:rPr>
        <w:t>：第</w:t>
      </w:r>
      <w:r w:rsidRPr="00B70B4B">
        <w:rPr>
          <w:rFonts w:ascii="Arial Narrow" w:hAnsi="Arial Narrow" w:cs="Arial"/>
          <w:b/>
          <w:bCs/>
          <w:color w:val="000000" w:themeColor="text1"/>
          <w:szCs w:val="21"/>
        </w:rPr>
        <w:t>47</w:t>
      </w:r>
      <w:r w:rsidRPr="00B70B4B">
        <w:rPr>
          <w:rFonts w:ascii="Arial Narrow" w:hAnsi="Arial Narrow" w:cs="Arial"/>
          <w:color w:val="000000" w:themeColor="text1"/>
          <w:szCs w:val="21"/>
        </w:rPr>
        <w:t>名</w:t>
      </w:r>
      <w:r w:rsidRPr="00B70B4B">
        <w:rPr>
          <w:rFonts w:ascii="Arial Narrow" w:hAnsi="Arial Narrow" w:cs="Arial"/>
          <w:color w:val="000000" w:themeColor="text1"/>
          <w:sz w:val="18"/>
          <w:szCs w:val="18"/>
          <w:vertAlign w:val="superscript"/>
        </w:rPr>
        <w:t> </w:t>
      </w:r>
    </w:p>
    <w:p w14:paraId="54C8991F" w14:textId="6DCE5671" w:rsidR="00A45E8C" w:rsidRPr="00B70B4B" w:rsidRDefault="005E3AC9" w:rsidP="00A45E8C">
      <w:pPr>
        <w:pStyle w:val="a3"/>
        <w:numPr>
          <w:ilvl w:val="0"/>
          <w:numId w:val="46"/>
        </w:numPr>
        <w:shd w:val="clear" w:color="auto" w:fill="FFFFFF"/>
        <w:spacing w:after="225" w:line="360" w:lineRule="atLeast"/>
        <w:ind w:firstLineChars="0"/>
        <w:rPr>
          <w:rFonts w:ascii="Arial Narrow" w:hAnsi="Arial Narrow" w:cs="Arial"/>
          <w:color w:val="000000" w:themeColor="text1"/>
          <w:szCs w:val="21"/>
        </w:rPr>
      </w:pPr>
      <w:hyperlink r:id="rId8" w:tgtFrame="_blank" w:history="1">
        <w:r w:rsidR="00A45E8C" w:rsidRPr="00B70B4B">
          <w:rPr>
            <w:rStyle w:val="a4"/>
            <w:rFonts w:ascii="Arial Narrow" w:hAnsi="Arial Narrow" w:cs="Arial"/>
            <w:b/>
            <w:bCs/>
            <w:color w:val="000000" w:themeColor="text1"/>
            <w:szCs w:val="21"/>
            <w:u w:val="none"/>
          </w:rPr>
          <w:t>US</w:t>
        </w:r>
        <w:r w:rsidR="003E78DE">
          <w:rPr>
            <w:rStyle w:val="a4"/>
            <w:rFonts w:ascii="Arial Narrow" w:hAnsi="Arial Narrow" w:cs="Arial"/>
            <w:b/>
            <w:bCs/>
            <w:color w:val="000000" w:themeColor="text1"/>
            <w:szCs w:val="21"/>
            <w:u w:val="none"/>
          </w:rPr>
          <w:t xml:space="preserve"> </w:t>
        </w:r>
        <w:r w:rsidR="00A45E8C" w:rsidRPr="00B70B4B">
          <w:rPr>
            <w:rStyle w:val="a4"/>
            <w:rFonts w:ascii="Arial Narrow" w:hAnsi="Arial Narrow" w:cs="Arial"/>
            <w:b/>
            <w:bCs/>
            <w:color w:val="000000" w:themeColor="text1"/>
            <w:szCs w:val="21"/>
            <w:u w:val="none"/>
          </w:rPr>
          <w:t>News</w:t>
        </w:r>
        <w:r w:rsidR="00A45E8C" w:rsidRPr="00B70B4B">
          <w:rPr>
            <w:rStyle w:val="a4"/>
            <w:rFonts w:ascii="Arial Narrow" w:hAnsi="Arial Narrow" w:cs="Arial"/>
            <w:b/>
            <w:bCs/>
            <w:color w:val="000000" w:themeColor="text1"/>
            <w:szCs w:val="21"/>
            <w:u w:val="none"/>
          </w:rPr>
          <w:t>世界大学排名</w:t>
        </w:r>
      </w:hyperlink>
      <w:r w:rsidR="00A45E8C" w:rsidRPr="00B70B4B">
        <w:rPr>
          <w:rFonts w:ascii="Arial Narrow" w:hAnsi="Arial Narrow" w:cs="Arial"/>
          <w:b/>
          <w:bCs/>
          <w:color w:val="000000" w:themeColor="text1"/>
          <w:szCs w:val="21"/>
        </w:rPr>
        <w:t xml:space="preserve">| U.S. News </w:t>
      </w:r>
      <w:r w:rsidR="003E78DE" w:rsidRPr="00B70B4B">
        <w:rPr>
          <w:rFonts w:ascii="Arial Narrow" w:hAnsi="Arial Narrow" w:cs="Arial"/>
          <w:b/>
          <w:bCs/>
          <w:color w:val="000000" w:themeColor="text1"/>
          <w:szCs w:val="21"/>
        </w:rPr>
        <w:t>the</w:t>
      </w:r>
      <w:r w:rsidR="00A45E8C" w:rsidRPr="00B70B4B">
        <w:rPr>
          <w:rFonts w:ascii="Arial Narrow" w:hAnsi="Arial Narrow" w:cs="Arial"/>
          <w:b/>
          <w:bCs/>
          <w:color w:val="000000" w:themeColor="text1"/>
          <w:szCs w:val="21"/>
        </w:rPr>
        <w:t xml:space="preserve"> Best Global Universities</w:t>
      </w:r>
    </w:p>
    <w:p w14:paraId="2EA72C27" w14:textId="77777777" w:rsidR="00A45E8C" w:rsidRPr="00B70B4B" w:rsidRDefault="00A45E8C" w:rsidP="00A45E8C">
      <w:pPr>
        <w:pStyle w:val="a3"/>
        <w:shd w:val="clear" w:color="auto" w:fill="FFFFFF"/>
        <w:spacing w:after="225" w:line="360" w:lineRule="atLeast"/>
        <w:ind w:left="360" w:firstLineChars="0" w:firstLine="0"/>
        <w:rPr>
          <w:rFonts w:ascii="Arial Narrow" w:hAnsi="Arial Narrow" w:cs="Arial"/>
          <w:color w:val="000000" w:themeColor="text1"/>
          <w:szCs w:val="21"/>
        </w:rPr>
      </w:pPr>
      <w:r w:rsidRPr="00B70B4B">
        <w:rPr>
          <w:rFonts w:ascii="Arial Narrow" w:hAnsi="Arial Narrow" w:cs="Arial"/>
          <w:color w:val="000000" w:themeColor="text1"/>
          <w:szCs w:val="21"/>
        </w:rPr>
        <w:t>2017</w:t>
      </w:r>
      <w:r w:rsidRPr="00B70B4B">
        <w:rPr>
          <w:rFonts w:ascii="Arial Narrow" w:hAnsi="Arial Narrow" w:cs="Arial"/>
          <w:color w:val="000000" w:themeColor="text1"/>
          <w:szCs w:val="21"/>
        </w:rPr>
        <w:t>年：第</w:t>
      </w:r>
      <w:r w:rsidRPr="00B70B4B">
        <w:rPr>
          <w:rFonts w:ascii="Arial Narrow" w:hAnsi="Arial Narrow" w:cs="Arial"/>
          <w:b/>
          <w:bCs/>
          <w:color w:val="000000" w:themeColor="text1"/>
          <w:szCs w:val="21"/>
        </w:rPr>
        <w:t>52</w:t>
      </w:r>
      <w:r w:rsidRPr="00B70B4B">
        <w:rPr>
          <w:rFonts w:ascii="Arial Narrow" w:eastAsia="微软雅黑" w:hAnsi="Arial Narrow" w:cs="微软雅黑"/>
          <w:color w:val="000000" w:themeColor="text1"/>
          <w:szCs w:val="21"/>
        </w:rPr>
        <w:t>名</w:t>
      </w:r>
    </w:p>
    <w:p w14:paraId="188B4E32" w14:textId="77777777" w:rsidR="00467C40" w:rsidRDefault="00467C40" w:rsidP="00467C40">
      <w:pPr>
        <w:pStyle w:val="a3"/>
        <w:numPr>
          <w:ilvl w:val="0"/>
          <w:numId w:val="46"/>
        </w:numPr>
        <w:spacing w:line="276" w:lineRule="auto"/>
        <w:ind w:firstLineChars="0"/>
        <w:rPr>
          <w:rFonts w:ascii="Arial Narrow" w:hAnsi="Arial Narrow"/>
          <w:szCs w:val="21"/>
        </w:rPr>
      </w:pPr>
      <w:r>
        <w:rPr>
          <w:rFonts w:ascii="Arial Narrow" w:hAnsi="Arial Narrow" w:hint="eastAsia"/>
          <w:szCs w:val="21"/>
        </w:rPr>
        <w:t>专业排名（根据</w:t>
      </w:r>
      <w:r>
        <w:rPr>
          <w:rFonts w:ascii="Arial Narrow" w:hAnsi="Arial Narrow" w:hint="eastAsia"/>
          <w:szCs w:val="21"/>
        </w:rPr>
        <w:t>2015</w:t>
      </w:r>
      <w:r>
        <w:rPr>
          <w:rFonts w:ascii="Arial Narrow" w:hAnsi="Arial Narrow" w:hint="eastAsia"/>
          <w:szCs w:val="21"/>
        </w:rPr>
        <w:t>年</w:t>
      </w:r>
      <w:r>
        <w:rPr>
          <w:rFonts w:ascii="Arial Narrow" w:hAnsi="Arial Narrow" w:hint="eastAsia"/>
          <w:szCs w:val="21"/>
        </w:rPr>
        <w:t>QS</w:t>
      </w:r>
      <w:r>
        <w:rPr>
          <w:rFonts w:ascii="Arial Narrow" w:hAnsi="Arial Narrow" w:hint="eastAsia"/>
          <w:szCs w:val="21"/>
        </w:rPr>
        <w:t>世界大学专业排名）</w:t>
      </w:r>
    </w:p>
    <w:p w14:paraId="33438132" w14:textId="77777777" w:rsidR="00467C40" w:rsidRPr="00467C40" w:rsidRDefault="00467C40" w:rsidP="00467C40">
      <w:pPr>
        <w:spacing w:line="276" w:lineRule="auto"/>
        <w:ind w:leftChars="200" w:left="420"/>
        <w:rPr>
          <w:rFonts w:ascii="Arial Narrow" w:hAnsi="Arial Narrow"/>
          <w:szCs w:val="21"/>
        </w:rPr>
      </w:pPr>
      <w:r w:rsidRPr="00467C40">
        <w:rPr>
          <w:rFonts w:ascii="Arial Narrow" w:hAnsi="Arial Narrow" w:hint="eastAsia"/>
          <w:szCs w:val="21"/>
        </w:rPr>
        <w:t>计算机科学与信息系统</w:t>
      </w:r>
      <w:r w:rsidRPr="00467C40">
        <w:rPr>
          <w:rFonts w:ascii="Arial Narrow" w:hAnsi="Arial Narrow" w:hint="eastAsia"/>
          <w:szCs w:val="21"/>
        </w:rPr>
        <w:t xml:space="preserve"> #39</w:t>
      </w:r>
      <w:r w:rsidRPr="00467C40">
        <w:rPr>
          <w:rFonts w:ascii="Arial Narrow" w:hAnsi="Arial Narrow" w:hint="eastAsia"/>
          <w:szCs w:val="21"/>
        </w:rPr>
        <w:t>；工程化学</w:t>
      </w:r>
      <w:r w:rsidRPr="00467C40">
        <w:rPr>
          <w:rFonts w:ascii="Arial Narrow" w:hAnsi="Arial Narrow" w:hint="eastAsia"/>
          <w:szCs w:val="21"/>
        </w:rPr>
        <w:t xml:space="preserve"> #20</w:t>
      </w:r>
      <w:r w:rsidRPr="00467C40">
        <w:rPr>
          <w:rFonts w:ascii="Arial Narrow" w:hAnsi="Arial Narrow" w:hint="eastAsia"/>
          <w:szCs w:val="21"/>
        </w:rPr>
        <w:t>；生物科学</w:t>
      </w:r>
      <w:r w:rsidRPr="00467C40">
        <w:rPr>
          <w:rFonts w:ascii="Arial Narrow" w:hAnsi="Arial Narrow" w:hint="eastAsia"/>
          <w:szCs w:val="21"/>
        </w:rPr>
        <w:t xml:space="preserve"> #21</w:t>
      </w:r>
      <w:r w:rsidRPr="00467C40">
        <w:rPr>
          <w:rFonts w:ascii="Arial Narrow" w:hAnsi="Arial Narrow" w:hint="eastAsia"/>
          <w:szCs w:val="21"/>
        </w:rPr>
        <w:t>；心理学</w:t>
      </w:r>
      <w:r w:rsidRPr="00467C40">
        <w:rPr>
          <w:rFonts w:ascii="Arial Narrow" w:hAnsi="Arial Narrow" w:hint="eastAsia"/>
          <w:szCs w:val="21"/>
        </w:rPr>
        <w:t xml:space="preserve"> #14</w:t>
      </w:r>
      <w:r w:rsidRPr="00467C40">
        <w:rPr>
          <w:rFonts w:ascii="Arial Narrow" w:hAnsi="Arial Narrow" w:hint="eastAsia"/>
          <w:szCs w:val="21"/>
        </w:rPr>
        <w:t>；农业和林业学</w:t>
      </w:r>
      <w:r w:rsidRPr="00467C40">
        <w:rPr>
          <w:rFonts w:ascii="Arial Narrow" w:hAnsi="Arial Narrow" w:hint="eastAsia"/>
          <w:szCs w:val="21"/>
        </w:rPr>
        <w:t xml:space="preserve"> #18</w:t>
      </w:r>
      <w:r w:rsidRPr="00467C40">
        <w:rPr>
          <w:rFonts w:ascii="Arial Narrow" w:hAnsi="Arial Narrow" w:hint="eastAsia"/>
          <w:szCs w:val="21"/>
        </w:rPr>
        <w:t>；环境科学</w:t>
      </w:r>
      <w:r w:rsidRPr="00467C40">
        <w:rPr>
          <w:rFonts w:ascii="Arial Narrow" w:hAnsi="Arial Narrow" w:hint="eastAsia"/>
          <w:szCs w:val="21"/>
        </w:rPr>
        <w:t xml:space="preserve"> #11</w:t>
      </w:r>
      <w:r w:rsidRPr="00467C40">
        <w:rPr>
          <w:rFonts w:ascii="Arial Narrow" w:hAnsi="Arial Narrow" w:hint="eastAsia"/>
          <w:szCs w:val="21"/>
        </w:rPr>
        <w:t>；材料科学</w:t>
      </w:r>
      <w:r w:rsidRPr="00467C40">
        <w:rPr>
          <w:rFonts w:ascii="Arial Narrow" w:hAnsi="Arial Narrow" w:hint="eastAsia"/>
          <w:szCs w:val="21"/>
        </w:rPr>
        <w:t xml:space="preserve"> #41</w:t>
      </w:r>
      <w:r w:rsidRPr="00467C40">
        <w:rPr>
          <w:rFonts w:ascii="Arial Narrow" w:hAnsi="Arial Narrow" w:hint="eastAsia"/>
          <w:szCs w:val="21"/>
        </w:rPr>
        <w:t>；社会学</w:t>
      </w:r>
      <w:r w:rsidRPr="00467C40">
        <w:rPr>
          <w:rFonts w:ascii="Arial Narrow" w:hAnsi="Arial Narrow" w:hint="eastAsia"/>
          <w:szCs w:val="21"/>
        </w:rPr>
        <w:t xml:space="preserve"> #22</w:t>
      </w:r>
      <w:r w:rsidRPr="00467C40">
        <w:rPr>
          <w:rFonts w:ascii="Arial Narrow" w:hAnsi="Arial Narrow" w:hint="eastAsia"/>
          <w:szCs w:val="21"/>
        </w:rPr>
        <w:t>；经济学与计量经济学</w:t>
      </w:r>
      <w:r w:rsidRPr="00467C40">
        <w:rPr>
          <w:rFonts w:ascii="Arial Narrow" w:hAnsi="Arial Narrow" w:hint="eastAsia"/>
          <w:szCs w:val="21"/>
        </w:rPr>
        <w:t xml:space="preserve"> #42</w:t>
      </w:r>
      <w:r w:rsidRPr="00467C40">
        <w:rPr>
          <w:rFonts w:ascii="Arial Narrow" w:hAnsi="Arial Narrow" w:hint="eastAsia"/>
          <w:szCs w:val="21"/>
        </w:rPr>
        <w:t>；会计与财务</w:t>
      </w:r>
      <w:r w:rsidRPr="00467C40">
        <w:rPr>
          <w:rFonts w:ascii="Arial Narrow" w:hAnsi="Arial Narrow" w:hint="eastAsia"/>
          <w:szCs w:val="21"/>
        </w:rPr>
        <w:t xml:space="preserve"> #26</w:t>
      </w:r>
      <w:r w:rsidRPr="00467C40">
        <w:rPr>
          <w:rFonts w:ascii="Arial Narrow" w:hAnsi="Arial Narrow" w:hint="eastAsia"/>
          <w:szCs w:val="21"/>
        </w:rPr>
        <w:t>；媒体</w:t>
      </w:r>
      <w:r w:rsidRPr="00467C40">
        <w:rPr>
          <w:rFonts w:ascii="Arial Narrow" w:hAnsi="Arial Narrow" w:hint="eastAsia"/>
          <w:szCs w:val="21"/>
        </w:rPr>
        <w:t xml:space="preserve"> #25</w:t>
      </w:r>
      <w:r w:rsidRPr="00467C40">
        <w:rPr>
          <w:rFonts w:ascii="Arial Narrow" w:hAnsi="Arial Narrow" w:hint="eastAsia"/>
          <w:szCs w:val="21"/>
        </w:rPr>
        <w:t>；教育</w:t>
      </w:r>
      <w:r w:rsidRPr="00467C40">
        <w:rPr>
          <w:rFonts w:ascii="Arial Narrow" w:hAnsi="Arial Narrow" w:hint="eastAsia"/>
          <w:szCs w:val="21"/>
        </w:rPr>
        <w:t xml:space="preserve"> #10</w:t>
      </w:r>
      <w:r w:rsidRPr="00467C40">
        <w:rPr>
          <w:rFonts w:ascii="Arial Narrow" w:hAnsi="Arial Narrow" w:hint="eastAsia"/>
          <w:szCs w:val="21"/>
        </w:rPr>
        <w:t>；英语语言文学</w:t>
      </w:r>
      <w:r w:rsidRPr="00467C40">
        <w:rPr>
          <w:rFonts w:ascii="Arial Narrow" w:hAnsi="Arial Narrow" w:hint="eastAsia"/>
          <w:szCs w:val="21"/>
        </w:rPr>
        <w:t xml:space="preserve"> #20</w:t>
      </w:r>
      <w:r w:rsidRPr="00467C40">
        <w:rPr>
          <w:rFonts w:ascii="Arial Narrow" w:hAnsi="Arial Narrow" w:hint="eastAsia"/>
          <w:szCs w:val="21"/>
        </w:rPr>
        <w:t>；语言学</w:t>
      </w:r>
      <w:r w:rsidRPr="00467C40">
        <w:rPr>
          <w:rFonts w:ascii="Arial Narrow" w:hAnsi="Arial Narrow" w:hint="eastAsia"/>
          <w:szCs w:val="21"/>
        </w:rPr>
        <w:t xml:space="preserve"> #37</w:t>
      </w:r>
    </w:p>
    <w:p w14:paraId="3FC03B5F" w14:textId="77777777" w:rsidR="00467C40" w:rsidRDefault="00467C40" w:rsidP="00467C40">
      <w:pPr>
        <w:spacing w:line="276" w:lineRule="auto"/>
        <w:rPr>
          <w:rFonts w:ascii="Arial Narrow" w:hAnsi="Arial Narrow"/>
          <w:szCs w:val="21"/>
        </w:rPr>
      </w:pPr>
    </w:p>
    <w:p w14:paraId="4CB28E0B" w14:textId="77777777" w:rsidR="00467C40" w:rsidRDefault="00467C40" w:rsidP="00467C40">
      <w:pPr>
        <w:spacing w:line="276" w:lineRule="auto"/>
        <w:rPr>
          <w:rFonts w:ascii="Arial Narrow" w:hAnsi="Arial Narrow"/>
          <w:szCs w:val="21"/>
        </w:rPr>
      </w:pPr>
    </w:p>
    <w:p w14:paraId="7900105D" w14:textId="77777777" w:rsidR="00467C40" w:rsidRPr="00467C40" w:rsidRDefault="00467C40" w:rsidP="00467C40">
      <w:pPr>
        <w:spacing w:line="276" w:lineRule="auto"/>
        <w:rPr>
          <w:rFonts w:ascii="Arial Narrow" w:hAnsi="Arial Narrow"/>
          <w:szCs w:val="21"/>
        </w:rPr>
      </w:pPr>
    </w:p>
    <w:p w14:paraId="1280ADDC" w14:textId="77777777" w:rsidR="000A4B99" w:rsidRPr="000A4B99" w:rsidRDefault="000A4B99" w:rsidP="000A4B99">
      <w:pPr>
        <w:pStyle w:val="a3"/>
        <w:numPr>
          <w:ilvl w:val="0"/>
          <w:numId w:val="1"/>
        </w:numPr>
        <w:spacing w:line="276" w:lineRule="auto"/>
        <w:ind w:firstLineChars="0"/>
        <w:rPr>
          <w:rFonts w:ascii="Arial Narrow" w:hAnsi="Arial Narrow"/>
          <w:b/>
          <w:szCs w:val="21"/>
        </w:rPr>
      </w:pPr>
      <w:r w:rsidRPr="000A4B99">
        <w:rPr>
          <w:rFonts w:ascii="Arial Narrow" w:hAnsi="Arial Narrow"/>
          <w:b/>
          <w:szCs w:val="21"/>
        </w:rPr>
        <w:lastRenderedPageBreak/>
        <w:t>项目内容及优势</w:t>
      </w:r>
    </w:p>
    <w:p w14:paraId="6D9A7DF4" w14:textId="77777777" w:rsidR="000A4B99" w:rsidRPr="000A4B99" w:rsidRDefault="000A4B99" w:rsidP="000A4B99">
      <w:pPr>
        <w:pStyle w:val="a3"/>
        <w:spacing w:line="276" w:lineRule="auto"/>
        <w:ind w:left="420" w:firstLineChars="0" w:firstLine="0"/>
        <w:rPr>
          <w:rFonts w:ascii="Arial Narrow" w:hAnsi="Arial Narrow"/>
          <w:b/>
          <w:szCs w:val="21"/>
        </w:rPr>
      </w:pPr>
    </w:p>
    <w:p w14:paraId="5ADED9D9" w14:textId="77777777" w:rsidR="000A4B99" w:rsidRPr="000A4B99" w:rsidRDefault="000A4B99" w:rsidP="000A4B99">
      <w:pPr>
        <w:pStyle w:val="a3"/>
        <w:numPr>
          <w:ilvl w:val="0"/>
          <w:numId w:val="41"/>
        </w:numPr>
        <w:spacing w:line="276" w:lineRule="auto"/>
        <w:ind w:firstLineChars="0"/>
        <w:rPr>
          <w:rFonts w:ascii="Arial Narrow" w:hAnsi="Arial Narrow"/>
          <w:szCs w:val="21"/>
        </w:rPr>
      </w:pPr>
      <w:r w:rsidRPr="000A4B99">
        <w:rPr>
          <w:rFonts w:ascii="Arial Narrow" w:hAnsi="Arial Narrow"/>
          <w:szCs w:val="21"/>
        </w:rPr>
        <w:t>学生可在昆士兰大学进行一个学期或一个学年的交流学习，与澳大利亚当地及其他国际学生一起进行专业课学习，零距离体验原汁原味的澳大利亚著名公立大学学习氛围；</w:t>
      </w:r>
    </w:p>
    <w:p w14:paraId="32583C5D" w14:textId="77777777" w:rsidR="000A4B99" w:rsidRPr="000A4B99" w:rsidRDefault="000A4B99" w:rsidP="000A4B99">
      <w:pPr>
        <w:pStyle w:val="a3"/>
        <w:numPr>
          <w:ilvl w:val="0"/>
          <w:numId w:val="41"/>
        </w:numPr>
        <w:spacing w:line="276" w:lineRule="auto"/>
        <w:ind w:firstLineChars="0"/>
        <w:rPr>
          <w:rFonts w:ascii="Arial Narrow" w:hAnsi="Arial Narrow"/>
          <w:szCs w:val="21"/>
        </w:rPr>
      </w:pPr>
      <w:r w:rsidRPr="000A4B99">
        <w:rPr>
          <w:rFonts w:ascii="Arial Narrow" w:hAnsi="Arial Narrow"/>
          <w:szCs w:val="21"/>
        </w:rPr>
        <w:t>学生注册在相关学院下面，学习该校常规专业课程，享受昆士兰大学学生同等待遇，并获得昆士兰大学提供的正式官方成绩单以及相应学分，同时可申请获得名校教授推荐信，为以后深造及就业助力；</w:t>
      </w:r>
    </w:p>
    <w:p w14:paraId="7E109027" w14:textId="77777777" w:rsidR="000A4B99" w:rsidRPr="000A4B99" w:rsidRDefault="000A4B99" w:rsidP="000A4B99">
      <w:pPr>
        <w:pStyle w:val="a3"/>
        <w:numPr>
          <w:ilvl w:val="0"/>
          <w:numId w:val="41"/>
        </w:numPr>
        <w:spacing w:line="276" w:lineRule="auto"/>
        <w:ind w:firstLineChars="0"/>
        <w:rPr>
          <w:rFonts w:ascii="Arial Narrow" w:hAnsi="Arial Narrow"/>
          <w:szCs w:val="21"/>
        </w:rPr>
      </w:pPr>
      <w:r w:rsidRPr="000A4B99">
        <w:rPr>
          <w:rFonts w:ascii="Arial Narrow" w:hAnsi="Arial Narrow" w:cs="宋体"/>
          <w:szCs w:val="21"/>
        </w:rPr>
        <w:t>昆士兰大学本科阶段课程均对学生开放。学生可选择并修读适合自己学术水平的专业课程。一学期修读</w:t>
      </w:r>
      <w:r w:rsidRPr="000A4B99">
        <w:rPr>
          <w:rFonts w:ascii="Arial Narrow" w:hAnsi="Arial Narrow" w:cs="宋体"/>
          <w:szCs w:val="21"/>
        </w:rPr>
        <w:t>8</w:t>
      </w:r>
      <w:r w:rsidRPr="000A4B99">
        <w:rPr>
          <w:rFonts w:ascii="Arial Narrow" w:hAnsi="Arial Narrow" w:cs="宋体"/>
          <w:szCs w:val="21"/>
        </w:rPr>
        <w:t>个昆士兰大学学分。</w:t>
      </w:r>
    </w:p>
    <w:p w14:paraId="5C77163C" w14:textId="77777777" w:rsidR="000A4B99" w:rsidRPr="000A4B99" w:rsidRDefault="000A4B99" w:rsidP="000A4B99">
      <w:pPr>
        <w:pStyle w:val="a3"/>
        <w:numPr>
          <w:ilvl w:val="0"/>
          <w:numId w:val="41"/>
        </w:numPr>
        <w:spacing w:line="276" w:lineRule="auto"/>
        <w:ind w:firstLineChars="0"/>
        <w:rPr>
          <w:rFonts w:ascii="Arial Narrow" w:hAnsi="Arial Narrow"/>
          <w:szCs w:val="21"/>
        </w:rPr>
      </w:pPr>
      <w:r w:rsidRPr="000A4B99">
        <w:rPr>
          <w:rFonts w:ascii="Arial Narrow" w:hAnsi="Arial Narrow"/>
          <w:szCs w:val="21"/>
        </w:rPr>
        <w:t>学生可享受</w:t>
      </w:r>
      <w:r w:rsidRPr="000A4B99">
        <w:rPr>
          <w:rFonts w:ascii="Arial Narrow" w:hAnsi="Arial Narrow"/>
          <w:szCs w:val="21"/>
        </w:rPr>
        <w:t>SAF</w:t>
      </w:r>
      <w:r w:rsidRPr="000A4B99">
        <w:rPr>
          <w:rFonts w:ascii="Arial Narrow" w:hAnsi="Arial Narrow"/>
          <w:szCs w:val="21"/>
        </w:rPr>
        <w:t>提供的各项优质服务。紧急情况下，</w:t>
      </w:r>
      <w:r w:rsidRPr="000A4B99">
        <w:rPr>
          <w:rFonts w:ascii="Arial Narrow" w:hAnsi="Arial Narrow"/>
          <w:szCs w:val="21"/>
        </w:rPr>
        <w:t>SAF</w:t>
      </w:r>
      <w:r w:rsidRPr="000A4B99">
        <w:rPr>
          <w:rFonts w:ascii="Arial Narrow" w:hAnsi="Arial Narrow"/>
          <w:szCs w:val="21"/>
        </w:rPr>
        <w:t>美国总部及驻澳大利亚驻点联络人也能够极为方便的为同学提供就地帮助及服务。</w:t>
      </w:r>
    </w:p>
    <w:p w14:paraId="5F9CF58E" w14:textId="77777777" w:rsidR="000A4B99" w:rsidRPr="000A4B99" w:rsidRDefault="000A4B99" w:rsidP="000A4B99">
      <w:pPr>
        <w:pStyle w:val="a3"/>
        <w:spacing w:line="276" w:lineRule="auto"/>
        <w:ind w:left="420" w:firstLineChars="0" w:firstLine="0"/>
        <w:rPr>
          <w:rFonts w:ascii="Arial Narrow" w:hAnsi="Arial Narrow"/>
          <w:szCs w:val="21"/>
        </w:rPr>
      </w:pPr>
    </w:p>
    <w:p w14:paraId="238528CC" w14:textId="77777777" w:rsidR="000A4B99" w:rsidRPr="000A4B99" w:rsidRDefault="000A4B99" w:rsidP="000A4B99">
      <w:pPr>
        <w:pStyle w:val="a3"/>
        <w:numPr>
          <w:ilvl w:val="0"/>
          <w:numId w:val="1"/>
        </w:numPr>
        <w:spacing w:line="276" w:lineRule="auto"/>
        <w:ind w:firstLineChars="0"/>
        <w:rPr>
          <w:rFonts w:ascii="Arial Narrow" w:hAnsi="Arial Narrow"/>
          <w:b/>
          <w:szCs w:val="21"/>
        </w:rPr>
      </w:pPr>
      <w:r w:rsidRPr="000A4B99">
        <w:rPr>
          <w:rFonts w:ascii="Arial Narrow" w:hAnsi="Arial Narrow"/>
          <w:b/>
          <w:szCs w:val="21"/>
        </w:rPr>
        <w:t>开放专业及课程</w:t>
      </w:r>
    </w:p>
    <w:p w14:paraId="467AD647" w14:textId="77777777" w:rsidR="000A4B99" w:rsidRPr="000A4B99" w:rsidRDefault="000A4B99" w:rsidP="000A4B99">
      <w:pPr>
        <w:pStyle w:val="a3"/>
        <w:spacing w:line="276" w:lineRule="auto"/>
        <w:ind w:left="420" w:firstLineChars="0" w:firstLine="0"/>
        <w:rPr>
          <w:rFonts w:ascii="Arial Narrow" w:hAnsi="Arial Narrow"/>
          <w:b/>
          <w:szCs w:val="21"/>
        </w:rPr>
      </w:pPr>
    </w:p>
    <w:p w14:paraId="717B3629" w14:textId="77777777" w:rsidR="000A4B99" w:rsidRPr="000A4B99" w:rsidRDefault="000A4B99" w:rsidP="000A4B99">
      <w:pPr>
        <w:pStyle w:val="a3"/>
        <w:widowControl/>
        <w:numPr>
          <w:ilvl w:val="0"/>
          <w:numId w:val="40"/>
        </w:numPr>
        <w:spacing w:line="276" w:lineRule="auto"/>
        <w:ind w:left="360" w:firstLineChars="0"/>
        <w:rPr>
          <w:rFonts w:ascii="Arial Narrow" w:hAnsi="Arial Narrow"/>
          <w:szCs w:val="21"/>
        </w:rPr>
      </w:pPr>
      <w:r w:rsidRPr="000A4B99">
        <w:rPr>
          <w:rFonts w:ascii="Arial Narrow" w:hAnsi="Arial Narrow"/>
          <w:szCs w:val="21"/>
        </w:rPr>
        <w:t>开放专业</w:t>
      </w:r>
    </w:p>
    <w:p w14:paraId="1ED9B0F7" w14:textId="77777777" w:rsidR="000A4B99" w:rsidRPr="000A4B99" w:rsidRDefault="000A4B99" w:rsidP="000A4B99">
      <w:pPr>
        <w:pStyle w:val="a3"/>
        <w:widowControl/>
        <w:numPr>
          <w:ilvl w:val="1"/>
          <w:numId w:val="42"/>
        </w:numPr>
        <w:spacing w:line="276" w:lineRule="auto"/>
        <w:ind w:leftChars="200" w:left="840" w:firstLineChars="0"/>
        <w:rPr>
          <w:rFonts w:ascii="Arial Narrow" w:hAnsi="Arial Narrow"/>
          <w:szCs w:val="21"/>
        </w:rPr>
      </w:pPr>
      <w:r w:rsidRPr="000A4B99">
        <w:rPr>
          <w:rFonts w:ascii="Arial Narrow" w:hAnsi="Arial Narrow"/>
          <w:szCs w:val="21"/>
        </w:rPr>
        <w:t>除临床健康科学（包括医学、牙科、兽医学等）不对交流生开放，其他专业均对交流学生开放；</w:t>
      </w:r>
    </w:p>
    <w:p w14:paraId="2066C721" w14:textId="77777777" w:rsidR="000A4B99" w:rsidRPr="000A4B99" w:rsidRDefault="000A4B99" w:rsidP="000A4B99">
      <w:pPr>
        <w:pStyle w:val="a3"/>
        <w:widowControl/>
        <w:numPr>
          <w:ilvl w:val="1"/>
          <w:numId w:val="42"/>
        </w:numPr>
        <w:spacing w:line="276" w:lineRule="auto"/>
        <w:ind w:leftChars="200" w:left="840" w:firstLineChars="0"/>
        <w:rPr>
          <w:rFonts w:ascii="Arial Narrow" w:hAnsi="Arial Narrow"/>
          <w:szCs w:val="21"/>
        </w:rPr>
      </w:pPr>
      <w:r w:rsidRPr="000A4B99">
        <w:rPr>
          <w:rFonts w:ascii="Arial Narrow" w:hAnsi="Arial Narrow"/>
          <w:szCs w:val="21"/>
        </w:rPr>
        <w:t>法律专业课程只面向法律专业学生开放；</w:t>
      </w:r>
    </w:p>
    <w:p w14:paraId="21F1F6D6" w14:textId="77777777" w:rsidR="000A4B99" w:rsidRPr="00AF02DD" w:rsidRDefault="000A4B99" w:rsidP="000A4B99">
      <w:pPr>
        <w:pStyle w:val="a3"/>
        <w:widowControl/>
        <w:numPr>
          <w:ilvl w:val="1"/>
          <w:numId w:val="42"/>
        </w:numPr>
        <w:spacing w:line="276" w:lineRule="auto"/>
        <w:ind w:leftChars="200" w:left="840" w:firstLineChars="0"/>
        <w:rPr>
          <w:rFonts w:ascii="Arial Narrow" w:hAnsi="Arial Narrow"/>
          <w:szCs w:val="21"/>
        </w:rPr>
      </w:pPr>
      <w:r w:rsidRPr="00AF02DD">
        <w:rPr>
          <w:rFonts w:ascii="Arial Narrow" w:hAnsi="Arial Narrow"/>
          <w:szCs w:val="21"/>
        </w:rPr>
        <w:t>选课基于课程空位及满足先修要求情况。</w:t>
      </w:r>
    </w:p>
    <w:p w14:paraId="5A972BE9" w14:textId="77777777" w:rsidR="000A4B99" w:rsidRPr="000A4B99" w:rsidRDefault="000A4B99" w:rsidP="000A4B99">
      <w:pPr>
        <w:pStyle w:val="a3"/>
        <w:widowControl/>
        <w:spacing w:line="276" w:lineRule="auto"/>
        <w:ind w:left="840" w:firstLineChars="0" w:firstLine="0"/>
        <w:rPr>
          <w:rFonts w:ascii="Arial Narrow" w:hAnsi="Arial Narrow"/>
          <w:szCs w:val="21"/>
        </w:rPr>
      </w:pPr>
    </w:p>
    <w:p w14:paraId="747C5E03" w14:textId="77777777" w:rsidR="000A4B99" w:rsidRPr="000A4B99" w:rsidRDefault="000A4B99" w:rsidP="000A4B99">
      <w:pPr>
        <w:pStyle w:val="a3"/>
        <w:widowControl/>
        <w:numPr>
          <w:ilvl w:val="0"/>
          <w:numId w:val="40"/>
        </w:numPr>
        <w:spacing w:line="276" w:lineRule="auto"/>
        <w:ind w:left="426" w:firstLineChars="0"/>
        <w:rPr>
          <w:rFonts w:ascii="Arial Narrow" w:hAnsi="Arial Narrow"/>
          <w:szCs w:val="21"/>
        </w:rPr>
      </w:pPr>
      <w:r w:rsidRPr="000A4B99">
        <w:rPr>
          <w:rFonts w:ascii="Arial Narrow" w:hAnsi="Arial Narrow"/>
          <w:szCs w:val="21"/>
        </w:rPr>
        <w:t>课程链接：</w:t>
      </w:r>
      <w:hyperlink r:id="rId9" w:history="1">
        <w:r w:rsidRPr="000A4B99">
          <w:rPr>
            <w:rStyle w:val="a4"/>
            <w:rFonts w:ascii="Arial Narrow" w:hAnsi="Arial Narrow"/>
            <w:szCs w:val="21"/>
          </w:rPr>
          <w:t>http://www.uq.edu.au/study/</w:t>
        </w:r>
      </w:hyperlink>
    </w:p>
    <w:p w14:paraId="622F8728" w14:textId="77777777" w:rsidR="000A4B99" w:rsidRPr="000A4B99" w:rsidRDefault="000A4B99" w:rsidP="000A4B99">
      <w:pPr>
        <w:spacing w:line="276" w:lineRule="auto"/>
        <w:rPr>
          <w:rFonts w:ascii="Arial Narrow" w:hAnsi="Arial Narrow"/>
          <w:szCs w:val="21"/>
        </w:rPr>
      </w:pPr>
    </w:p>
    <w:p w14:paraId="5461034A" w14:textId="77777777" w:rsidR="000A4B99" w:rsidRPr="000A4B99" w:rsidRDefault="000A4B99" w:rsidP="000A4B99">
      <w:pPr>
        <w:pStyle w:val="a3"/>
        <w:numPr>
          <w:ilvl w:val="0"/>
          <w:numId w:val="1"/>
        </w:numPr>
        <w:spacing w:line="276" w:lineRule="auto"/>
        <w:ind w:firstLineChars="0"/>
        <w:rPr>
          <w:rFonts w:ascii="Arial Narrow" w:hAnsi="Arial Narrow"/>
          <w:b/>
          <w:szCs w:val="21"/>
        </w:rPr>
      </w:pPr>
      <w:r w:rsidRPr="000A4B99">
        <w:rPr>
          <w:rFonts w:ascii="Arial Narrow" w:hAnsi="Arial Narrow"/>
          <w:b/>
          <w:szCs w:val="21"/>
        </w:rPr>
        <w:t>项目时间</w:t>
      </w:r>
    </w:p>
    <w:p w14:paraId="39202B78" w14:textId="77777777" w:rsidR="00751F37" w:rsidRDefault="000A4B99" w:rsidP="00751F37">
      <w:pPr>
        <w:pStyle w:val="a3"/>
        <w:numPr>
          <w:ilvl w:val="0"/>
          <w:numId w:val="49"/>
        </w:numPr>
        <w:spacing w:line="276" w:lineRule="auto"/>
        <w:ind w:firstLineChars="0"/>
        <w:rPr>
          <w:rFonts w:ascii="Arial Narrow" w:hAnsi="Arial Narrow"/>
          <w:szCs w:val="21"/>
        </w:rPr>
      </w:pPr>
      <w:r w:rsidRPr="000A4B99">
        <w:rPr>
          <w:rFonts w:ascii="Arial Narrow" w:hAnsi="Arial Narrow"/>
          <w:szCs w:val="21"/>
        </w:rPr>
        <w:t>秋季学期</w:t>
      </w:r>
      <w:r w:rsidR="00AF02DD">
        <w:rPr>
          <w:rFonts w:ascii="Arial Narrow" w:hAnsi="Arial Narrow" w:hint="eastAsia"/>
          <w:szCs w:val="21"/>
        </w:rPr>
        <w:t>/</w:t>
      </w:r>
      <w:r w:rsidR="00AF02DD">
        <w:rPr>
          <w:rFonts w:ascii="Arial Narrow" w:hAnsi="Arial Narrow" w:hint="eastAsia"/>
          <w:szCs w:val="21"/>
        </w:rPr>
        <w:t>第二学期</w:t>
      </w:r>
      <w:r w:rsidRPr="000A4B99">
        <w:rPr>
          <w:rFonts w:ascii="Arial Narrow" w:hAnsi="Arial Narrow"/>
          <w:szCs w:val="21"/>
        </w:rPr>
        <w:t>：</w:t>
      </w:r>
      <w:r w:rsidRPr="000A4B99">
        <w:rPr>
          <w:rFonts w:ascii="Arial Narrow" w:hAnsi="Arial Narrow"/>
          <w:szCs w:val="21"/>
        </w:rPr>
        <w:t>7</w:t>
      </w:r>
      <w:r w:rsidRPr="000A4B99">
        <w:rPr>
          <w:rFonts w:ascii="Arial Narrow" w:hAnsi="Arial Narrow"/>
          <w:szCs w:val="21"/>
        </w:rPr>
        <w:t>月底</w:t>
      </w:r>
      <w:r w:rsidRPr="000A4B99">
        <w:rPr>
          <w:rFonts w:ascii="Arial Narrow" w:hAnsi="Arial Narrow"/>
          <w:szCs w:val="21"/>
        </w:rPr>
        <w:t xml:space="preserve"> – 11</w:t>
      </w:r>
      <w:r w:rsidRPr="000A4B99">
        <w:rPr>
          <w:rFonts w:ascii="Arial Narrow" w:hAnsi="Arial Narrow"/>
          <w:szCs w:val="21"/>
        </w:rPr>
        <w:t>月底</w:t>
      </w:r>
      <w:r w:rsidR="00AF02DD">
        <w:rPr>
          <w:rFonts w:ascii="Arial Narrow" w:hAnsi="Arial Narrow" w:hint="eastAsia"/>
          <w:szCs w:val="21"/>
        </w:rPr>
        <w:t>；</w:t>
      </w:r>
    </w:p>
    <w:p w14:paraId="36296C6E" w14:textId="77777777" w:rsidR="00751F37" w:rsidRDefault="000A4B99" w:rsidP="00751F37">
      <w:pPr>
        <w:pStyle w:val="a3"/>
        <w:numPr>
          <w:ilvl w:val="0"/>
          <w:numId w:val="49"/>
        </w:numPr>
        <w:spacing w:line="276" w:lineRule="auto"/>
        <w:ind w:firstLineChars="0"/>
        <w:rPr>
          <w:rFonts w:ascii="Arial Narrow" w:hAnsi="Arial Narrow"/>
          <w:szCs w:val="21"/>
        </w:rPr>
      </w:pPr>
      <w:r w:rsidRPr="000A4B99">
        <w:rPr>
          <w:rFonts w:ascii="Arial Narrow" w:hAnsi="Arial Narrow"/>
          <w:szCs w:val="21"/>
        </w:rPr>
        <w:t>春季学期</w:t>
      </w:r>
      <w:r w:rsidR="00AF02DD">
        <w:rPr>
          <w:rFonts w:ascii="Arial Narrow" w:hAnsi="Arial Narrow" w:hint="eastAsia"/>
          <w:szCs w:val="21"/>
        </w:rPr>
        <w:t>/</w:t>
      </w:r>
      <w:r w:rsidR="00AF02DD">
        <w:rPr>
          <w:rFonts w:ascii="Arial Narrow" w:hAnsi="Arial Narrow" w:hint="eastAsia"/>
          <w:szCs w:val="21"/>
        </w:rPr>
        <w:t>第一学期</w:t>
      </w:r>
      <w:r w:rsidRPr="000A4B99">
        <w:rPr>
          <w:rFonts w:ascii="Arial Narrow" w:hAnsi="Arial Narrow"/>
          <w:szCs w:val="21"/>
        </w:rPr>
        <w:t>：</w:t>
      </w:r>
      <w:r w:rsidRPr="000A4B99">
        <w:rPr>
          <w:rFonts w:ascii="Arial Narrow" w:hAnsi="Arial Narrow"/>
          <w:szCs w:val="21"/>
        </w:rPr>
        <w:t>2</w:t>
      </w:r>
      <w:r w:rsidRPr="000A4B99">
        <w:rPr>
          <w:rFonts w:ascii="Arial Narrow" w:hAnsi="Arial Narrow"/>
          <w:szCs w:val="21"/>
        </w:rPr>
        <w:t>月底</w:t>
      </w:r>
      <w:r w:rsidRPr="000A4B99">
        <w:rPr>
          <w:rFonts w:ascii="Arial Narrow" w:hAnsi="Arial Narrow"/>
          <w:szCs w:val="21"/>
        </w:rPr>
        <w:t xml:space="preserve"> – 6</w:t>
      </w:r>
      <w:r w:rsidRPr="000A4B99">
        <w:rPr>
          <w:rFonts w:ascii="Arial Narrow" w:hAnsi="Arial Narrow"/>
          <w:szCs w:val="21"/>
        </w:rPr>
        <w:t>月底</w:t>
      </w:r>
      <w:r w:rsidR="00AF02DD">
        <w:rPr>
          <w:rFonts w:ascii="Arial Narrow" w:hAnsi="Arial Narrow" w:hint="eastAsia"/>
          <w:szCs w:val="21"/>
        </w:rPr>
        <w:t>；</w:t>
      </w:r>
    </w:p>
    <w:p w14:paraId="1DD16AE3" w14:textId="22306899" w:rsidR="000A4B99" w:rsidRPr="00AF02DD" w:rsidRDefault="000A4B99" w:rsidP="00751F37">
      <w:pPr>
        <w:pStyle w:val="a3"/>
        <w:numPr>
          <w:ilvl w:val="0"/>
          <w:numId w:val="49"/>
        </w:numPr>
        <w:spacing w:line="276" w:lineRule="auto"/>
        <w:ind w:firstLineChars="0"/>
        <w:rPr>
          <w:rFonts w:ascii="Arial Narrow" w:hAnsi="Arial Narrow"/>
          <w:szCs w:val="21"/>
        </w:rPr>
      </w:pPr>
      <w:r w:rsidRPr="00AF02DD">
        <w:rPr>
          <w:rFonts w:ascii="Arial Narrow" w:hAnsi="Arial Narrow"/>
          <w:szCs w:val="21"/>
        </w:rPr>
        <w:t>学年：</w:t>
      </w:r>
      <w:r w:rsidRPr="00AF02DD">
        <w:rPr>
          <w:rFonts w:ascii="Arial Narrow" w:hAnsi="Arial Narrow"/>
          <w:szCs w:val="21"/>
        </w:rPr>
        <w:t>7</w:t>
      </w:r>
      <w:r w:rsidRPr="00AF02DD">
        <w:rPr>
          <w:rFonts w:ascii="Arial Narrow" w:hAnsi="Arial Narrow"/>
          <w:szCs w:val="21"/>
        </w:rPr>
        <w:t>月底</w:t>
      </w:r>
      <w:r w:rsidRPr="00AF02DD">
        <w:rPr>
          <w:rFonts w:ascii="Arial Narrow" w:hAnsi="Arial Narrow"/>
          <w:szCs w:val="21"/>
        </w:rPr>
        <w:t xml:space="preserve"> – </w:t>
      </w:r>
      <w:r w:rsidRPr="00AF02DD">
        <w:rPr>
          <w:rFonts w:ascii="Arial Narrow" w:hAnsi="Arial Narrow"/>
          <w:szCs w:val="21"/>
        </w:rPr>
        <w:t>来年</w:t>
      </w:r>
      <w:r w:rsidRPr="00AF02DD">
        <w:rPr>
          <w:rFonts w:ascii="Arial Narrow" w:hAnsi="Arial Narrow"/>
          <w:szCs w:val="21"/>
        </w:rPr>
        <w:t>6</w:t>
      </w:r>
      <w:r w:rsidRPr="00AF02DD">
        <w:rPr>
          <w:rFonts w:ascii="Arial Narrow" w:hAnsi="Arial Narrow"/>
          <w:szCs w:val="21"/>
        </w:rPr>
        <w:t>月底</w:t>
      </w:r>
      <w:r w:rsidR="00AF02DD">
        <w:rPr>
          <w:rFonts w:ascii="Arial Narrow" w:hAnsi="Arial Narrow" w:hint="eastAsia"/>
          <w:szCs w:val="21"/>
        </w:rPr>
        <w:t>或</w:t>
      </w:r>
      <w:r w:rsidR="00AF02DD">
        <w:rPr>
          <w:rFonts w:ascii="Arial Narrow" w:hAnsi="Arial Narrow" w:hint="eastAsia"/>
          <w:szCs w:val="21"/>
        </w:rPr>
        <w:t>1</w:t>
      </w:r>
      <w:r w:rsidR="00AF02DD">
        <w:rPr>
          <w:rFonts w:ascii="Arial Narrow" w:hAnsi="Arial Narrow" w:hint="eastAsia"/>
          <w:szCs w:val="21"/>
        </w:rPr>
        <w:t>月</w:t>
      </w:r>
      <w:r w:rsidR="00AF02DD">
        <w:rPr>
          <w:rFonts w:ascii="Arial Narrow" w:hAnsi="Arial Narrow"/>
          <w:szCs w:val="21"/>
        </w:rPr>
        <w:t>–</w:t>
      </w:r>
      <w:r w:rsidR="00AF02DD">
        <w:rPr>
          <w:rFonts w:ascii="Arial Narrow" w:hAnsi="Arial Narrow" w:hint="eastAsia"/>
          <w:szCs w:val="21"/>
        </w:rPr>
        <w:t xml:space="preserve"> 12</w:t>
      </w:r>
      <w:r w:rsidR="00AF02DD">
        <w:rPr>
          <w:rFonts w:ascii="Arial Narrow" w:hAnsi="Arial Narrow" w:hint="eastAsia"/>
          <w:szCs w:val="21"/>
        </w:rPr>
        <w:t>月。</w:t>
      </w:r>
    </w:p>
    <w:p w14:paraId="05FE5AD7" w14:textId="77777777" w:rsidR="003815E6" w:rsidRPr="000A4B99" w:rsidRDefault="003815E6" w:rsidP="000A4B99">
      <w:pPr>
        <w:widowControl/>
        <w:spacing w:line="276" w:lineRule="auto"/>
        <w:jc w:val="left"/>
        <w:rPr>
          <w:rFonts w:ascii="Arial Narrow" w:hAnsi="Arial Narrow" w:cs="Arial"/>
          <w:color w:val="000000" w:themeColor="text1"/>
          <w:kern w:val="0"/>
          <w:szCs w:val="21"/>
        </w:rPr>
      </w:pPr>
    </w:p>
    <w:p w14:paraId="09EF8B74" w14:textId="6285777B" w:rsidR="00A266CF" w:rsidRDefault="00A266CF" w:rsidP="000A4B99">
      <w:pPr>
        <w:pStyle w:val="a3"/>
        <w:numPr>
          <w:ilvl w:val="0"/>
          <w:numId w:val="1"/>
        </w:numPr>
        <w:spacing w:line="276" w:lineRule="auto"/>
        <w:ind w:firstLineChars="0"/>
        <w:rPr>
          <w:rFonts w:ascii="Arial Narrow" w:hAnsi="Arial Narrow"/>
          <w:b/>
          <w:szCs w:val="21"/>
        </w:rPr>
      </w:pPr>
      <w:r w:rsidRPr="000A4B99">
        <w:rPr>
          <w:rFonts w:ascii="Arial Narrow" w:hAnsi="Arial Narrow"/>
          <w:b/>
          <w:szCs w:val="21"/>
        </w:rPr>
        <w:t>参考项目费用及说明</w:t>
      </w:r>
    </w:p>
    <w:p w14:paraId="53B7CEA8" w14:textId="275D269E" w:rsidR="00146999" w:rsidRPr="005935FF" w:rsidRDefault="00146999" w:rsidP="00146999">
      <w:pPr>
        <w:spacing w:line="276" w:lineRule="auto"/>
        <w:rPr>
          <w:rFonts w:ascii="Arial Narrow" w:hAnsi="Arial Narrow"/>
          <w:szCs w:val="21"/>
        </w:rPr>
      </w:pPr>
      <w:r>
        <w:rPr>
          <w:rFonts w:ascii="Arial Narrow" w:hAnsi="Arial Narrow"/>
          <w:szCs w:val="21"/>
        </w:rPr>
        <w:t xml:space="preserve">       </w:t>
      </w:r>
      <w:r w:rsidRPr="005935FF">
        <w:rPr>
          <w:rFonts w:ascii="Arial Narrow" w:hAnsi="Arial Narrow" w:hint="eastAsia"/>
          <w:szCs w:val="21"/>
        </w:rPr>
        <w:t>20</w:t>
      </w:r>
      <w:r w:rsidR="009D5775">
        <w:rPr>
          <w:rFonts w:ascii="Arial Narrow" w:hAnsi="Arial Narrow"/>
          <w:szCs w:val="21"/>
        </w:rPr>
        <w:t>20</w:t>
      </w:r>
      <w:r w:rsidRPr="005935FF">
        <w:rPr>
          <w:rFonts w:ascii="Arial Narrow" w:hAnsi="Arial Narrow" w:hint="eastAsia"/>
          <w:szCs w:val="21"/>
        </w:rPr>
        <w:t>年</w:t>
      </w:r>
      <w:r w:rsidR="009D5775">
        <w:rPr>
          <w:rFonts w:ascii="Arial Narrow" w:hAnsi="Arial Narrow" w:hint="eastAsia"/>
          <w:szCs w:val="21"/>
        </w:rPr>
        <w:t>春</w:t>
      </w:r>
      <w:r w:rsidRPr="005935FF">
        <w:rPr>
          <w:rFonts w:ascii="Arial Narrow" w:hAnsi="Arial Narrow" w:hint="eastAsia"/>
          <w:szCs w:val="21"/>
        </w:rPr>
        <w:t>季项目费用</w:t>
      </w:r>
    </w:p>
    <w:tbl>
      <w:tblPr>
        <w:tblW w:w="7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796"/>
        <w:gridCol w:w="1561"/>
        <w:gridCol w:w="1815"/>
      </w:tblGrid>
      <w:tr w:rsidR="00146999" w:rsidRPr="00C32818" w14:paraId="23304D8B" w14:textId="77777777" w:rsidTr="00BC6238">
        <w:trPr>
          <w:jc w:val="center"/>
        </w:trPr>
        <w:tc>
          <w:tcPr>
            <w:tcW w:w="1415" w:type="pct"/>
            <w:shd w:val="clear" w:color="auto" w:fill="F79646" w:themeFill="accent6"/>
            <w:vAlign w:val="center"/>
            <w:hideMark/>
          </w:tcPr>
          <w:p w14:paraId="4D7FDC6C" w14:textId="77777777" w:rsidR="00146999" w:rsidRPr="005935FF" w:rsidRDefault="00146999" w:rsidP="00BC6238">
            <w:pPr>
              <w:jc w:val="center"/>
              <w:rPr>
                <w:rFonts w:ascii="Arial Narrow" w:hAnsi="Arial Narrow" w:cs="宋体"/>
                <w:szCs w:val="21"/>
                <w:highlight w:val="darkGreen"/>
              </w:rPr>
            </w:pPr>
            <w:r>
              <w:rPr>
                <w:rFonts w:ascii="Arial Narrow" w:hAnsi="Arial Narrow" w:cs="Tahoma" w:hint="eastAsia"/>
                <w:b/>
                <w:bCs/>
                <w:kern w:val="0"/>
                <w:szCs w:val="21"/>
              </w:rPr>
              <w:t>基础</w:t>
            </w:r>
            <w:r w:rsidRPr="00C32818">
              <w:rPr>
                <w:rFonts w:ascii="Arial Narrow" w:hAnsi="Arial Narrow" w:cs="Tahoma"/>
                <w:b/>
                <w:bCs/>
                <w:kern w:val="0"/>
                <w:szCs w:val="21"/>
              </w:rPr>
              <w:t>项目费用</w:t>
            </w:r>
          </w:p>
        </w:tc>
        <w:tc>
          <w:tcPr>
            <w:tcW w:w="1245" w:type="pct"/>
            <w:shd w:val="clear" w:color="auto" w:fill="F79646" w:themeFill="accent6"/>
          </w:tcPr>
          <w:p w14:paraId="3D37E976" w14:textId="77777777" w:rsidR="00146999" w:rsidRPr="00C32818" w:rsidRDefault="00146999" w:rsidP="00BC6238">
            <w:pPr>
              <w:jc w:val="center"/>
              <w:rPr>
                <w:rFonts w:ascii="Arial Narrow" w:hAnsi="Arial Narrow" w:cs="Tahoma"/>
                <w:b/>
                <w:bCs/>
                <w:kern w:val="0"/>
                <w:szCs w:val="21"/>
              </w:rPr>
            </w:pPr>
            <w:r>
              <w:rPr>
                <w:rFonts w:ascii="Arial Narrow" w:hAnsi="Arial Narrow" w:cs="Tahoma" w:hint="eastAsia"/>
                <w:b/>
                <w:bCs/>
                <w:kern w:val="0"/>
                <w:szCs w:val="21"/>
              </w:rPr>
              <w:t>住宿费</w:t>
            </w:r>
          </w:p>
        </w:tc>
        <w:tc>
          <w:tcPr>
            <w:tcW w:w="1082" w:type="pct"/>
            <w:shd w:val="clear" w:color="auto" w:fill="F79646" w:themeFill="accent6"/>
          </w:tcPr>
          <w:p w14:paraId="25041F9F" w14:textId="77777777" w:rsidR="00146999" w:rsidRPr="00C32818" w:rsidRDefault="00146999" w:rsidP="00BC6238">
            <w:pPr>
              <w:jc w:val="center"/>
              <w:rPr>
                <w:rFonts w:ascii="Arial Narrow" w:hAnsi="Arial Narrow" w:cs="Tahoma"/>
                <w:b/>
                <w:bCs/>
                <w:kern w:val="0"/>
                <w:szCs w:val="21"/>
              </w:rPr>
            </w:pPr>
            <w:r>
              <w:rPr>
                <w:rFonts w:ascii="Arial Narrow" w:hAnsi="Arial Narrow" w:cs="Tahoma" w:hint="eastAsia"/>
                <w:b/>
                <w:bCs/>
                <w:kern w:val="0"/>
                <w:szCs w:val="21"/>
              </w:rPr>
              <w:t>保险费</w:t>
            </w:r>
          </w:p>
        </w:tc>
        <w:tc>
          <w:tcPr>
            <w:tcW w:w="1258" w:type="pct"/>
            <w:shd w:val="clear" w:color="auto" w:fill="F79646" w:themeFill="accent6"/>
          </w:tcPr>
          <w:p w14:paraId="2A3DE2BE" w14:textId="77777777" w:rsidR="00146999" w:rsidRDefault="00146999" w:rsidP="00BC6238">
            <w:pPr>
              <w:jc w:val="center"/>
              <w:rPr>
                <w:rFonts w:ascii="Arial Narrow" w:hAnsi="Arial Narrow" w:cs="Tahoma"/>
                <w:b/>
                <w:bCs/>
                <w:kern w:val="0"/>
                <w:szCs w:val="21"/>
              </w:rPr>
            </w:pPr>
            <w:r>
              <w:rPr>
                <w:rFonts w:ascii="Arial Narrow" w:hAnsi="Arial Narrow" w:cs="Tahoma" w:hint="eastAsia"/>
                <w:b/>
                <w:bCs/>
                <w:kern w:val="0"/>
                <w:szCs w:val="21"/>
              </w:rPr>
              <w:t>总费用预估</w:t>
            </w:r>
          </w:p>
        </w:tc>
      </w:tr>
      <w:tr w:rsidR="00146999" w:rsidRPr="001E5347" w14:paraId="655FCAB5" w14:textId="77777777" w:rsidTr="00BC6238">
        <w:trPr>
          <w:jc w:val="center"/>
        </w:trPr>
        <w:tc>
          <w:tcPr>
            <w:tcW w:w="1415" w:type="pct"/>
            <w:shd w:val="clear" w:color="auto" w:fill="auto"/>
            <w:vAlign w:val="center"/>
          </w:tcPr>
          <w:p w14:paraId="0F1BA205" w14:textId="4D28FA3C" w:rsidR="00146999" w:rsidRPr="001E5347" w:rsidRDefault="00146999" w:rsidP="00BC6238">
            <w:pPr>
              <w:jc w:val="center"/>
              <w:rPr>
                <w:rFonts w:ascii="Arial Narrow" w:hAnsi="Arial Narrow" w:cs="宋体"/>
              </w:rPr>
            </w:pPr>
            <w:r>
              <w:rPr>
                <w:rFonts w:ascii="Arial Narrow" w:hAnsi="Arial Narrow"/>
                <w:szCs w:val="21"/>
              </w:rPr>
              <w:t>17</w:t>
            </w:r>
            <w:r w:rsidR="009B23C4">
              <w:rPr>
                <w:rFonts w:ascii="Arial Narrow" w:hAnsi="Arial Narrow"/>
                <w:szCs w:val="21"/>
              </w:rPr>
              <w:t>74</w:t>
            </w:r>
            <w:r>
              <w:rPr>
                <w:rFonts w:ascii="Arial Narrow" w:hAnsi="Arial Narrow"/>
                <w:szCs w:val="21"/>
              </w:rPr>
              <w:t>0</w:t>
            </w:r>
            <w:r>
              <w:rPr>
                <w:rFonts w:ascii="Arial Narrow" w:hAnsi="Arial Narrow" w:hint="eastAsia"/>
                <w:szCs w:val="21"/>
              </w:rPr>
              <w:t>澳币</w:t>
            </w:r>
            <w:r>
              <w:rPr>
                <w:rFonts w:ascii="Arial Narrow" w:hAnsi="Arial Narrow" w:hint="eastAsia"/>
                <w:szCs w:val="21"/>
              </w:rPr>
              <w:t>/</w:t>
            </w:r>
            <w:r>
              <w:rPr>
                <w:rFonts w:ascii="Arial Narrow" w:hAnsi="Arial Narrow" w:hint="eastAsia"/>
                <w:szCs w:val="21"/>
              </w:rPr>
              <w:t>学期</w:t>
            </w:r>
          </w:p>
        </w:tc>
        <w:tc>
          <w:tcPr>
            <w:tcW w:w="1245" w:type="pct"/>
          </w:tcPr>
          <w:p w14:paraId="32234919" w14:textId="2BD9FCD0" w:rsidR="00146999" w:rsidRDefault="009B23C4" w:rsidP="00BC6238">
            <w:pPr>
              <w:jc w:val="center"/>
              <w:rPr>
                <w:rFonts w:ascii="Arial Narrow" w:hAnsi="Arial Narrow"/>
                <w:szCs w:val="21"/>
              </w:rPr>
            </w:pPr>
            <w:r>
              <w:rPr>
                <w:rFonts w:ascii="Arial Narrow" w:hAnsi="Arial Narrow"/>
                <w:szCs w:val="21"/>
              </w:rPr>
              <w:t>8380</w:t>
            </w:r>
            <w:r w:rsidR="00146999">
              <w:rPr>
                <w:rFonts w:ascii="Arial Narrow" w:hAnsi="Arial Narrow" w:hint="eastAsia"/>
                <w:szCs w:val="21"/>
              </w:rPr>
              <w:t>澳币</w:t>
            </w:r>
            <w:r w:rsidR="00146999">
              <w:rPr>
                <w:rFonts w:ascii="Arial Narrow" w:hAnsi="Arial Narrow" w:hint="eastAsia"/>
                <w:szCs w:val="21"/>
              </w:rPr>
              <w:t>/</w:t>
            </w:r>
            <w:r w:rsidR="00146999">
              <w:rPr>
                <w:rFonts w:ascii="Arial Narrow" w:hAnsi="Arial Narrow" w:hint="eastAsia"/>
                <w:szCs w:val="21"/>
              </w:rPr>
              <w:t>学期</w:t>
            </w:r>
          </w:p>
        </w:tc>
        <w:tc>
          <w:tcPr>
            <w:tcW w:w="1082" w:type="pct"/>
          </w:tcPr>
          <w:p w14:paraId="0EB80F2A" w14:textId="08DF293D" w:rsidR="00146999" w:rsidRDefault="00146999" w:rsidP="00BC6238">
            <w:pPr>
              <w:jc w:val="center"/>
              <w:rPr>
                <w:rFonts w:ascii="Arial Narrow" w:hAnsi="Arial Narrow"/>
                <w:szCs w:val="21"/>
              </w:rPr>
            </w:pPr>
            <w:r>
              <w:rPr>
                <w:rFonts w:ascii="Arial Narrow" w:hAnsi="Arial Narrow"/>
                <w:szCs w:val="21"/>
              </w:rPr>
              <w:t>570</w:t>
            </w:r>
            <w:r>
              <w:rPr>
                <w:rFonts w:ascii="Arial Narrow" w:hAnsi="Arial Narrow" w:hint="eastAsia"/>
                <w:szCs w:val="21"/>
              </w:rPr>
              <w:t>澳币</w:t>
            </w:r>
            <w:r>
              <w:rPr>
                <w:rFonts w:ascii="Arial Narrow" w:hAnsi="Arial Narrow" w:hint="eastAsia"/>
                <w:szCs w:val="21"/>
              </w:rPr>
              <w:t>/</w:t>
            </w:r>
            <w:r>
              <w:rPr>
                <w:rFonts w:ascii="Arial Narrow" w:hAnsi="Arial Narrow" w:hint="eastAsia"/>
                <w:szCs w:val="21"/>
              </w:rPr>
              <w:t>学期</w:t>
            </w:r>
          </w:p>
        </w:tc>
        <w:tc>
          <w:tcPr>
            <w:tcW w:w="1258" w:type="pct"/>
          </w:tcPr>
          <w:p w14:paraId="462A71E2" w14:textId="13B931A2" w:rsidR="00146999" w:rsidRDefault="00146999" w:rsidP="00BC6238">
            <w:pPr>
              <w:jc w:val="center"/>
              <w:rPr>
                <w:rFonts w:ascii="Arial Narrow" w:hAnsi="Arial Narrow"/>
                <w:szCs w:val="21"/>
              </w:rPr>
            </w:pPr>
            <w:r>
              <w:rPr>
                <w:rFonts w:ascii="Arial Narrow" w:hAnsi="Arial Narrow"/>
                <w:szCs w:val="21"/>
              </w:rPr>
              <w:t>2</w:t>
            </w:r>
            <w:r w:rsidR="009B23C4">
              <w:rPr>
                <w:rFonts w:ascii="Arial Narrow" w:hAnsi="Arial Narrow"/>
                <w:szCs w:val="21"/>
              </w:rPr>
              <w:t>6</w:t>
            </w:r>
            <w:r w:rsidR="0070088C">
              <w:rPr>
                <w:rFonts w:ascii="Arial Narrow" w:hAnsi="Arial Narrow"/>
                <w:szCs w:val="21"/>
              </w:rPr>
              <w:t>6</w:t>
            </w:r>
            <w:r w:rsidR="009B23C4">
              <w:rPr>
                <w:rFonts w:ascii="Arial Narrow" w:hAnsi="Arial Narrow"/>
                <w:szCs w:val="21"/>
              </w:rPr>
              <w:t>9</w:t>
            </w:r>
            <w:r>
              <w:rPr>
                <w:rFonts w:ascii="Arial Narrow" w:hAnsi="Arial Narrow"/>
                <w:szCs w:val="21"/>
              </w:rPr>
              <w:t>0</w:t>
            </w:r>
            <w:r>
              <w:rPr>
                <w:rFonts w:ascii="Arial Narrow" w:hAnsi="Arial Narrow" w:hint="eastAsia"/>
                <w:szCs w:val="21"/>
              </w:rPr>
              <w:t>澳币</w:t>
            </w:r>
            <w:r>
              <w:rPr>
                <w:rFonts w:ascii="Arial Narrow" w:hAnsi="Arial Narrow" w:hint="eastAsia"/>
                <w:szCs w:val="21"/>
              </w:rPr>
              <w:t>/</w:t>
            </w:r>
            <w:r>
              <w:rPr>
                <w:rFonts w:ascii="Arial Narrow" w:hAnsi="Arial Narrow" w:hint="eastAsia"/>
                <w:szCs w:val="21"/>
              </w:rPr>
              <w:t>学期</w:t>
            </w:r>
          </w:p>
        </w:tc>
      </w:tr>
    </w:tbl>
    <w:p w14:paraId="5EC47D10" w14:textId="77777777" w:rsidR="00BC36A8" w:rsidRPr="0082366F" w:rsidRDefault="00BC36A8" w:rsidP="00BC36A8">
      <w:pPr>
        <w:spacing w:beforeLines="50" w:before="156" w:line="400" w:lineRule="exact"/>
        <w:rPr>
          <w:rFonts w:ascii="Arial Narrow" w:hAnsi="Arial Narrow" w:cs="宋体"/>
          <w:szCs w:val="21"/>
        </w:rPr>
      </w:pPr>
      <w:r w:rsidRPr="0082366F">
        <w:rPr>
          <w:rFonts w:ascii="Arial Narrow" w:hAnsi="Arial Narrow" w:cs="宋体"/>
          <w:szCs w:val="21"/>
        </w:rPr>
        <w:t>费用说明：</w:t>
      </w:r>
      <w:bookmarkStart w:id="0" w:name="_GoBack"/>
      <w:bookmarkEnd w:id="0"/>
    </w:p>
    <w:p w14:paraId="32FEA761" w14:textId="77777777" w:rsidR="00BC36A8" w:rsidRPr="0082366F" w:rsidRDefault="00BC36A8" w:rsidP="00BC36A8">
      <w:pPr>
        <w:pStyle w:val="a3"/>
        <w:widowControl/>
        <w:numPr>
          <w:ilvl w:val="0"/>
          <w:numId w:val="47"/>
        </w:numPr>
        <w:spacing w:after="210" w:line="360" w:lineRule="exact"/>
        <w:ind w:firstLineChars="0"/>
        <w:contextualSpacing/>
        <w:rPr>
          <w:rFonts w:ascii="Arial Narrow" w:hAnsi="Arial Narrow"/>
          <w:szCs w:val="21"/>
        </w:rPr>
      </w:pPr>
      <w:r>
        <w:rPr>
          <w:rFonts w:ascii="Arial Narrow" w:hAnsi="Arial Narrow" w:cs="宋体"/>
          <w:szCs w:val="21"/>
        </w:rPr>
        <w:t>项目费用内容：包含对应学</w:t>
      </w:r>
      <w:r>
        <w:rPr>
          <w:rFonts w:ascii="Arial Narrow" w:hAnsi="Arial Narrow" w:cs="宋体" w:hint="eastAsia"/>
          <w:szCs w:val="21"/>
        </w:rPr>
        <w:t>杂</w:t>
      </w:r>
      <w:r>
        <w:rPr>
          <w:rFonts w:ascii="Arial Narrow" w:hAnsi="Arial Narrow" w:cs="宋体"/>
          <w:szCs w:val="21"/>
        </w:rPr>
        <w:t>费</w:t>
      </w:r>
      <w:r w:rsidRPr="0082366F">
        <w:rPr>
          <w:rFonts w:ascii="Arial Narrow" w:hAnsi="Arial Narrow" w:cs="宋体"/>
          <w:szCs w:val="21"/>
        </w:rPr>
        <w:t>及</w:t>
      </w:r>
      <w:r w:rsidRPr="0082366F">
        <w:rPr>
          <w:rFonts w:ascii="Arial Narrow" w:hAnsi="Arial Narrow" w:cs="宋体"/>
          <w:szCs w:val="21"/>
        </w:rPr>
        <w:t>SAF</w:t>
      </w:r>
      <w:r w:rsidRPr="0082366F">
        <w:rPr>
          <w:rFonts w:ascii="Arial Narrow" w:hAnsi="Arial Narrow" w:cs="宋体"/>
          <w:szCs w:val="21"/>
        </w:rPr>
        <w:t>的服务管理费用。</w:t>
      </w:r>
    </w:p>
    <w:p w14:paraId="6E680289" w14:textId="77777777" w:rsidR="00BC36A8" w:rsidRDefault="00BC36A8" w:rsidP="00BC36A8">
      <w:pPr>
        <w:pStyle w:val="a3"/>
        <w:widowControl/>
        <w:numPr>
          <w:ilvl w:val="0"/>
          <w:numId w:val="48"/>
        </w:numPr>
        <w:spacing w:after="210" w:line="360" w:lineRule="exact"/>
        <w:ind w:firstLineChars="0"/>
        <w:contextualSpacing/>
        <w:rPr>
          <w:rFonts w:ascii="Arial Narrow" w:hAnsi="Arial Narrow" w:cs="Arial"/>
          <w:kern w:val="0"/>
          <w:szCs w:val="21"/>
        </w:rPr>
      </w:pPr>
      <w:r w:rsidRPr="0082366F">
        <w:rPr>
          <w:rFonts w:ascii="Arial Narrow" w:hAnsi="Arial Narrow" w:cs="Arial"/>
          <w:kern w:val="0"/>
          <w:szCs w:val="21"/>
        </w:rPr>
        <w:t>学费</w:t>
      </w:r>
      <w:r>
        <w:rPr>
          <w:rFonts w:ascii="Arial Narrow" w:hAnsi="Arial Narrow" w:cs="Arial" w:hint="eastAsia"/>
          <w:kern w:val="0"/>
          <w:szCs w:val="21"/>
        </w:rPr>
        <w:t>及学校必收杂费</w:t>
      </w:r>
      <w:r w:rsidRPr="0082366F">
        <w:rPr>
          <w:rFonts w:ascii="Arial Narrow" w:hAnsi="Arial Narrow" w:cs="Arial"/>
          <w:kern w:val="0"/>
          <w:szCs w:val="21"/>
        </w:rPr>
        <w:t>：</w:t>
      </w:r>
      <w:r w:rsidRPr="00BF5411">
        <w:rPr>
          <w:rFonts w:ascii="Arial Narrow" w:hAnsi="Arial Narrow" w:cs="Arial"/>
          <w:kern w:val="0"/>
          <w:szCs w:val="21"/>
        </w:rPr>
        <w:t>每学期</w:t>
      </w:r>
      <w:r>
        <w:rPr>
          <w:rFonts w:ascii="Arial Narrow" w:hAnsi="Arial Narrow" w:cs="Arial" w:hint="eastAsia"/>
          <w:kern w:val="0"/>
          <w:szCs w:val="21"/>
        </w:rPr>
        <w:t>4</w:t>
      </w:r>
      <w:r w:rsidRPr="00BF5411">
        <w:rPr>
          <w:rFonts w:ascii="Arial Narrow" w:hAnsi="Arial Narrow" w:cs="Arial"/>
          <w:kern w:val="0"/>
          <w:szCs w:val="21"/>
        </w:rPr>
        <w:t>门课，共</w:t>
      </w:r>
      <w:r>
        <w:rPr>
          <w:rFonts w:ascii="Arial Narrow" w:hAnsi="Arial Narrow" w:cs="Arial" w:hint="eastAsia"/>
          <w:kern w:val="0"/>
          <w:szCs w:val="21"/>
        </w:rPr>
        <w:t>8</w:t>
      </w:r>
      <w:r>
        <w:rPr>
          <w:rFonts w:ascii="Arial Narrow" w:hAnsi="Arial Narrow" w:cs="Arial" w:hint="eastAsia"/>
          <w:kern w:val="0"/>
          <w:szCs w:val="21"/>
        </w:rPr>
        <w:t>个</w:t>
      </w:r>
      <w:r>
        <w:rPr>
          <w:rFonts w:ascii="Arial Narrow" w:hAnsi="Arial Narrow" w:cs="Arial" w:hint="eastAsia"/>
          <w:kern w:val="0"/>
          <w:szCs w:val="21"/>
        </w:rPr>
        <w:t>UQ</w:t>
      </w:r>
      <w:r w:rsidRPr="00BF5411">
        <w:rPr>
          <w:rFonts w:ascii="Arial Narrow" w:hAnsi="Arial Narrow" w:cs="Arial"/>
          <w:kern w:val="0"/>
          <w:szCs w:val="21"/>
        </w:rPr>
        <w:t>学分（基于人文社科学院课程）。若实际修读学分超过规定学分，则多出的学分部分按照学校的学费标准补缴学费。各学校收取种类及金额不一的杂费，通常包括申请费、国际学生服务费、设施费等。</w:t>
      </w:r>
    </w:p>
    <w:p w14:paraId="27363ADB" w14:textId="38EEBA5F" w:rsidR="00BC36A8" w:rsidRDefault="00BC36A8" w:rsidP="00BC36A8">
      <w:pPr>
        <w:pStyle w:val="a3"/>
        <w:widowControl/>
        <w:numPr>
          <w:ilvl w:val="0"/>
          <w:numId w:val="48"/>
        </w:numPr>
        <w:shd w:val="clear" w:color="auto" w:fill="FFFFFF"/>
        <w:spacing w:line="276" w:lineRule="auto"/>
        <w:ind w:firstLineChars="0"/>
        <w:jc w:val="left"/>
        <w:rPr>
          <w:rFonts w:ascii="Arial Narrow" w:hAnsi="Arial Narrow" w:cs="宋体"/>
          <w:kern w:val="0"/>
          <w:szCs w:val="21"/>
        </w:rPr>
      </w:pPr>
      <w:r w:rsidRPr="0082366F">
        <w:rPr>
          <w:rFonts w:ascii="Arial Narrow" w:hAnsi="Arial Narrow" w:cs="宋体"/>
          <w:kern w:val="0"/>
          <w:szCs w:val="21"/>
        </w:rPr>
        <w:t>SAF</w:t>
      </w:r>
      <w:r w:rsidRPr="0082366F">
        <w:rPr>
          <w:rFonts w:ascii="Arial Narrow" w:hAnsi="Arial Narrow" w:cs="宋体"/>
          <w:kern w:val="0"/>
          <w:szCs w:val="21"/>
        </w:rPr>
        <w:t>项目服务主要包括：项目咨询、</w:t>
      </w:r>
      <w:r w:rsidRPr="0082366F">
        <w:rPr>
          <w:rFonts w:ascii="Arial Narrow" w:hAnsi="Arial Narrow" w:cs="宋体"/>
          <w:szCs w:val="21"/>
        </w:rPr>
        <w:t>项目申请及课程注册</w:t>
      </w:r>
      <w:r w:rsidRPr="0082366F">
        <w:rPr>
          <w:rFonts w:ascii="Arial Narrow" w:hAnsi="Arial Narrow" w:cs="宋体"/>
          <w:kern w:val="0"/>
          <w:szCs w:val="21"/>
        </w:rPr>
        <w:t>、住宿安排（见住宿及用餐部分介绍）、</w:t>
      </w:r>
      <w:r w:rsidRPr="0082366F">
        <w:rPr>
          <w:rFonts w:ascii="Arial Narrow" w:hAnsi="Arial Narrow" w:cs="宋体"/>
          <w:szCs w:val="21"/>
        </w:rPr>
        <w:t>旅行和应急</w:t>
      </w:r>
      <w:r w:rsidRPr="0082366F">
        <w:rPr>
          <w:rFonts w:ascii="Arial Narrow" w:hAnsi="Arial Narrow" w:cs="宋体"/>
          <w:kern w:val="0"/>
          <w:szCs w:val="21"/>
        </w:rPr>
        <w:t>保险购买、签证指导（</w:t>
      </w:r>
      <w:r w:rsidRPr="0082366F">
        <w:rPr>
          <w:rFonts w:ascii="Arial Narrow" w:hAnsi="Arial Narrow" w:cs="宋体"/>
          <w:kern w:val="0"/>
          <w:szCs w:val="21"/>
        </w:rPr>
        <w:t>SAF</w:t>
      </w:r>
      <w:r w:rsidRPr="0082366F">
        <w:rPr>
          <w:rFonts w:ascii="Arial Narrow" w:hAnsi="Arial Narrow" w:cs="宋体"/>
          <w:kern w:val="0"/>
          <w:szCs w:val="21"/>
        </w:rPr>
        <w:t>历年来积累了非常丰富的签证经验，签证申请</w:t>
      </w:r>
      <w:r w:rsidRPr="0082366F">
        <w:rPr>
          <w:rFonts w:ascii="Arial Narrow" w:hAnsi="Arial Narrow" w:cs="宋体"/>
          <w:kern w:val="0"/>
          <w:szCs w:val="21"/>
        </w:rPr>
        <w:lastRenderedPageBreak/>
        <w:t>有保障）、行前指导、赴</w:t>
      </w:r>
      <w:r w:rsidR="00E45FA6">
        <w:rPr>
          <w:rFonts w:ascii="Arial Narrow" w:hAnsi="Arial Narrow" w:cs="宋体" w:hint="eastAsia"/>
          <w:kern w:val="0"/>
          <w:szCs w:val="21"/>
        </w:rPr>
        <w:t>澳</w:t>
      </w:r>
      <w:r w:rsidRPr="0082366F">
        <w:rPr>
          <w:rFonts w:ascii="Arial Narrow" w:hAnsi="Arial Narrow" w:cs="宋体"/>
          <w:kern w:val="0"/>
          <w:szCs w:val="21"/>
        </w:rPr>
        <w:t>地面接机、校友会活动、</w:t>
      </w:r>
      <w:r w:rsidRPr="00BF5411">
        <w:rPr>
          <w:rFonts w:ascii="Arial Narrow" w:hAnsi="Arial Narrow" w:cs="宋体"/>
          <w:kern w:val="0"/>
          <w:szCs w:val="21"/>
        </w:rPr>
        <w:t>SAF</w:t>
      </w:r>
      <w:r>
        <w:rPr>
          <w:rFonts w:ascii="Arial Narrow" w:hAnsi="Arial Narrow" w:cs="宋体" w:hint="eastAsia"/>
          <w:kern w:val="0"/>
          <w:szCs w:val="21"/>
        </w:rPr>
        <w:t>澳大利亚</w:t>
      </w:r>
      <w:r>
        <w:rPr>
          <w:rFonts w:ascii="Arial Narrow" w:hAnsi="Arial Narrow" w:cs="宋体"/>
          <w:kern w:val="0"/>
          <w:szCs w:val="21"/>
        </w:rPr>
        <w:t>驻地联系人在</w:t>
      </w:r>
      <w:r>
        <w:rPr>
          <w:rFonts w:ascii="Arial Narrow" w:hAnsi="Arial Narrow" w:cs="宋体" w:hint="eastAsia"/>
          <w:kern w:val="0"/>
          <w:szCs w:val="21"/>
        </w:rPr>
        <w:t>澳洲</w:t>
      </w:r>
      <w:r w:rsidRPr="00BF5411">
        <w:rPr>
          <w:rFonts w:ascii="Arial Narrow" w:hAnsi="Arial Narrow" w:cs="宋体"/>
          <w:kern w:val="0"/>
          <w:szCs w:val="21"/>
        </w:rPr>
        <w:t>提供的应急支援及服务等</w:t>
      </w:r>
      <w:r>
        <w:rPr>
          <w:rFonts w:ascii="Arial Narrow" w:hAnsi="Arial Narrow" w:cs="宋体" w:hint="eastAsia"/>
          <w:kern w:val="0"/>
          <w:szCs w:val="21"/>
        </w:rPr>
        <w:t>。</w:t>
      </w:r>
    </w:p>
    <w:p w14:paraId="667CAB6A" w14:textId="77777777" w:rsidR="00BC36A8" w:rsidRDefault="00BC36A8" w:rsidP="009D5775">
      <w:pPr>
        <w:pStyle w:val="a3"/>
        <w:widowControl/>
        <w:spacing w:after="210" w:line="360" w:lineRule="exact"/>
        <w:ind w:left="750" w:firstLineChars="0" w:firstLine="0"/>
        <w:contextualSpacing/>
        <w:rPr>
          <w:rFonts w:ascii="Arial Narrow" w:hAnsi="Arial Narrow" w:cs="宋体"/>
          <w:szCs w:val="21"/>
        </w:rPr>
      </w:pPr>
      <w:r>
        <w:rPr>
          <w:rFonts w:ascii="Arial Narrow" w:hAnsi="Arial Narrow" w:cs="宋体" w:hint="eastAsia"/>
          <w:szCs w:val="21"/>
        </w:rPr>
        <w:t>其他</w:t>
      </w:r>
      <w:proofErr w:type="gramStart"/>
      <w:r>
        <w:rPr>
          <w:rFonts w:ascii="Arial Narrow" w:hAnsi="Arial Narrow" w:cs="宋体" w:hint="eastAsia"/>
          <w:szCs w:val="21"/>
        </w:rPr>
        <w:t>必收费</w:t>
      </w:r>
      <w:proofErr w:type="gramEnd"/>
      <w:r>
        <w:rPr>
          <w:rFonts w:ascii="Arial Narrow" w:hAnsi="Arial Narrow" w:cs="宋体" w:hint="eastAsia"/>
          <w:szCs w:val="21"/>
        </w:rPr>
        <w:t>用：</w:t>
      </w:r>
    </w:p>
    <w:p w14:paraId="57C8E2C3" w14:textId="77777777" w:rsidR="00BC36A8" w:rsidRPr="007F764E" w:rsidRDefault="00BC36A8" w:rsidP="00BC36A8">
      <w:pPr>
        <w:pStyle w:val="a3"/>
        <w:widowControl/>
        <w:numPr>
          <w:ilvl w:val="0"/>
          <w:numId w:val="48"/>
        </w:numPr>
        <w:shd w:val="clear" w:color="auto" w:fill="FFFFFF"/>
        <w:spacing w:line="276" w:lineRule="auto"/>
        <w:ind w:firstLineChars="0"/>
        <w:jc w:val="left"/>
        <w:rPr>
          <w:rFonts w:ascii="Arial Narrow" w:hAnsi="Arial Narrow" w:cs="宋体"/>
          <w:kern w:val="0"/>
          <w:szCs w:val="21"/>
        </w:rPr>
      </w:pPr>
      <w:r w:rsidRPr="007F764E">
        <w:rPr>
          <w:rFonts w:ascii="Arial Narrow" w:hAnsi="Arial Narrow" w:cs="宋体"/>
          <w:kern w:val="0"/>
          <w:szCs w:val="21"/>
        </w:rPr>
        <w:t>住宿及用餐：</w:t>
      </w:r>
      <w:r w:rsidRPr="00BF5411">
        <w:rPr>
          <w:rFonts w:ascii="Arial Narrow" w:hAnsi="Arial Narrow" w:cs="宋体"/>
          <w:kern w:val="0"/>
          <w:szCs w:val="21"/>
        </w:rPr>
        <w:t>出于安全角度考虑，</w:t>
      </w:r>
      <w:r w:rsidRPr="00BF5411">
        <w:rPr>
          <w:rFonts w:ascii="Arial Narrow" w:hAnsi="Arial Narrow" w:cs="宋体"/>
          <w:kern w:val="0"/>
          <w:szCs w:val="21"/>
        </w:rPr>
        <w:t>SAF</w:t>
      </w:r>
      <w:r w:rsidRPr="00BF5411">
        <w:rPr>
          <w:rFonts w:ascii="Arial Narrow" w:hAnsi="Arial Narrow" w:cs="宋体"/>
          <w:kern w:val="0"/>
          <w:szCs w:val="21"/>
        </w:rPr>
        <w:t>将为所有参与项目的同学统一安排住宿。</w:t>
      </w:r>
      <w:r>
        <w:rPr>
          <w:rFonts w:ascii="Arial Narrow" w:hAnsi="Arial Narrow" w:cs="宋体" w:hint="eastAsia"/>
          <w:kern w:val="0"/>
          <w:szCs w:val="21"/>
        </w:rPr>
        <w:t>校外</w:t>
      </w:r>
      <w:r w:rsidRPr="00BF5411">
        <w:rPr>
          <w:rFonts w:ascii="Arial Narrow" w:hAnsi="Arial Narrow" w:cs="宋体"/>
          <w:kern w:val="0"/>
          <w:szCs w:val="21"/>
        </w:rPr>
        <w:t>学生公寓单人间标准，基于</w:t>
      </w:r>
      <w:r w:rsidRPr="00BF5411">
        <w:rPr>
          <w:rFonts w:ascii="Arial Narrow" w:hAnsi="Arial Narrow" w:cs="宋体"/>
          <w:kern w:val="0"/>
          <w:szCs w:val="21"/>
        </w:rPr>
        <w:t>Self-catered</w:t>
      </w:r>
      <w:r w:rsidRPr="00BF5411">
        <w:rPr>
          <w:rFonts w:ascii="Arial Narrow" w:hAnsi="Arial Narrow" w:cs="宋体"/>
          <w:kern w:val="0"/>
          <w:szCs w:val="21"/>
        </w:rPr>
        <w:t>学生公寓类型。</w:t>
      </w:r>
    </w:p>
    <w:p w14:paraId="50B04A33" w14:textId="77777777" w:rsidR="00BC36A8" w:rsidRPr="007F764E" w:rsidRDefault="00BC36A8" w:rsidP="00BC36A8">
      <w:pPr>
        <w:pStyle w:val="a3"/>
        <w:widowControl/>
        <w:numPr>
          <w:ilvl w:val="0"/>
          <w:numId w:val="48"/>
        </w:numPr>
        <w:shd w:val="clear" w:color="auto" w:fill="FFFFFF"/>
        <w:spacing w:line="276" w:lineRule="auto"/>
        <w:ind w:firstLineChars="0"/>
        <w:jc w:val="left"/>
        <w:rPr>
          <w:rFonts w:ascii="Arial Narrow" w:hAnsi="Arial Narrow" w:cs="宋体"/>
          <w:kern w:val="0"/>
          <w:szCs w:val="21"/>
        </w:rPr>
      </w:pPr>
      <w:r w:rsidRPr="007F764E">
        <w:rPr>
          <w:rFonts w:ascii="Arial Narrow" w:hAnsi="Arial Narrow" w:cs="宋体"/>
          <w:kern w:val="0"/>
          <w:szCs w:val="21"/>
        </w:rPr>
        <w:t>医疗及应急保险费用：</w:t>
      </w:r>
      <w:r>
        <w:rPr>
          <w:rFonts w:ascii="Arial Narrow" w:hAnsi="Arial Narrow" w:cs="宋体" w:hint="eastAsia"/>
          <w:kern w:val="0"/>
          <w:szCs w:val="21"/>
        </w:rPr>
        <w:t>由于在海外就医费用非常昂贵，为确保在有就医需求或者应急状态下同学们有相应的经济保障，</w:t>
      </w:r>
      <w:r>
        <w:rPr>
          <w:rFonts w:ascii="Arial Narrow" w:hAnsi="Arial Narrow" w:cs="宋体" w:hint="eastAsia"/>
          <w:kern w:val="0"/>
          <w:szCs w:val="21"/>
        </w:rPr>
        <w:t>SAF</w:t>
      </w:r>
      <w:r>
        <w:rPr>
          <w:rFonts w:ascii="Arial Narrow" w:hAnsi="Arial Narrow" w:cs="宋体" w:hint="eastAsia"/>
          <w:kern w:val="0"/>
          <w:szCs w:val="21"/>
        </w:rPr>
        <w:t>会为同学安排学校默认的医疗及第三方应急保险。</w:t>
      </w:r>
    </w:p>
    <w:p w14:paraId="3555106A" w14:textId="77777777" w:rsidR="00BC36A8" w:rsidRPr="00DC11B8" w:rsidRDefault="00BC36A8" w:rsidP="00BC36A8">
      <w:pPr>
        <w:pStyle w:val="a3"/>
        <w:widowControl/>
        <w:numPr>
          <w:ilvl w:val="0"/>
          <w:numId w:val="47"/>
        </w:numPr>
        <w:spacing w:after="210" w:line="276" w:lineRule="auto"/>
        <w:ind w:firstLineChars="0"/>
        <w:contextualSpacing/>
        <w:rPr>
          <w:rFonts w:ascii="Arial Narrow" w:hAnsi="Arial Narrow"/>
          <w:szCs w:val="21"/>
        </w:rPr>
      </w:pPr>
      <w:r w:rsidRPr="00BF5411">
        <w:rPr>
          <w:rFonts w:ascii="Arial Narrow" w:hAnsi="Arial Narrow" w:cs="宋体"/>
          <w:szCs w:val="21"/>
        </w:rPr>
        <w:t>学生自备费用：学生需自行准备签证费用、个人零花费用及国际机票费用。</w:t>
      </w:r>
    </w:p>
    <w:p w14:paraId="526E4223" w14:textId="77777777" w:rsidR="00DC11B8" w:rsidRPr="00BF5411" w:rsidRDefault="00DC11B8" w:rsidP="00DC11B8">
      <w:pPr>
        <w:pStyle w:val="a3"/>
        <w:widowControl/>
        <w:spacing w:after="210" w:line="276" w:lineRule="auto"/>
        <w:ind w:left="750" w:firstLineChars="0" w:firstLine="0"/>
        <w:contextualSpacing/>
        <w:rPr>
          <w:rFonts w:ascii="Arial Narrow" w:hAnsi="Arial Narrow"/>
          <w:szCs w:val="21"/>
        </w:rPr>
      </w:pPr>
    </w:p>
    <w:p w14:paraId="6AEC133A" w14:textId="77777777" w:rsidR="000A4B99" w:rsidRPr="00BC36A8" w:rsidRDefault="000A4B99" w:rsidP="000A4B99">
      <w:pPr>
        <w:pStyle w:val="a3"/>
        <w:spacing w:line="276" w:lineRule="auto"/>
        <w:ind w:left="420" w:firstLineChars="0" w:firstLine="0"/>
        <w:rPr>
          <w:rFonts w:ascii="Arial Narrow" w:hAnsi="Arial Narrow"/>
          <w:szCs w:val="21"/>
        </w:rPr>
      </w:pPr>
    </w:p>
    <w:p w14:paraId="7DAA8217" w14:textId="77777777" w:rsidR="000A4B99" w:rsidRPr="000A4B99" w:rsidRDefault="000A4B99" w:rsidP="000A4B99">
      <w:pPr>
        <w:pStyle w:val="a3"/>
        <w:numPr>
          <w:ilvl w:val="0"/>
          <w:numId w:val="1"/>
        </w:numPr>
        <w:spacing w:line="276" w:lineRule="auto"/>
        <w:ind w:firstLineChars="0"/>
        <w:rPr>
          <w:rFonts w:ascii="Arial Narrow" w:hAnsi="Arial Narrow"/>
          <w:b/>
          <w:szCs w:val="21"/>
        </w:rPr>
      </w:pPr>
      <w:r w:rsidRPr="000A4B99">
        <w:rPr>
          <w:rFonts w:ascii="Arial Narrow" w:hAnsi="Arial Narrow"/>
          <w:b/>
          <w:szCs w:val="21"/>
        </w:rPr>
        <w:t>报名程序</w:t>
      </w:r>
    </w:p>
    <w:p w14:paraId="114DAD76" w14:textId="77777777" w:rsidR="000A4B99" w:rsidRPr="000A4B99" w:rsidRDefault="000A4B99" w:rsidP="000A4B99">
      <w:pPr>
        <w:pStyle w:val="a3"/>
        <w:spacing w:line="276" w:lineRule="auto"/>
        <w:ind w:left="420" w:firstLineChars="0" w:firstLine="0"/>
        <w:rPr>
          <w:rFonts w:ascii="Arial Narrow" w:hAnsi="Arial Narrow"/>
          <w:b/>
          <w:szCs w:val="21"/>
        </w:rPr>
      </w:pPr>
    </w:p>
    <w:p w14:paraId="6C043A24" w14:textId="77777777" w:rsidR="000A4B99" w:rsidRPr="000A4B99" w:rsidRDefault="000A4B99" w:rsidP="000A4B99">
      <w:pPr>
        <w:pStyle w:val="a3"/>
        <w:numPr>
          <w:ilvl w:val="0"/>
          <w:numId w:val="7"/>
        </w:numPr>
        <w:spacing w:line="276" w:lineRule="auto"/>
        <w:ind w:firstLineChars="0"/>
        <w:rPr>
          <w:rFonts w:ascii="Arial Narrow" w:hAnsi="Arial Narrow"/>
          <w:szCs w:val="21"/>
        </w:rPr>
      </w:pPr>
      <w:r w:rsidRPr="000A4B99">
        <w:rPr>
          <w:rFonts w:ascii="Arial Narrow" w:hAnsi="Arial Narrow"/>
          <w:szCs w:val="21"/>
        </w:rPr>
        <w:t>报名条件</w:t>
      </w:r>
    </w:p>
    <w:p w14:paraId="793772B5" w14:textId="4BF12EA9" w:rsidR="000A4B99" w:rsidRPr="000A4B99" w:rsidRDefault="000A4B99" w:rsidP="000A4B99">
      <w:pPr>
        <w:pStyle w:val="a3"/>
        <w:numPr>
          <w:ilvl w:val="0"/>
          <w:numId w:val="8"/>
        </w:numPr>
        <w:spacing w:line="276" w:lineRule="auto"/>
        <w:ind w:left="720" w:firstLineChars="0"/>
        <w:rPr>
          <w:rFonts w:ascii="Arial Narrow" w:hAnsi="Arial Narrow" w:cs="Arial"/>
          <w:color w:val="000000"/>
          <w:szCs w:val="21"/>
        </w:rPr>
      </w:pPr>
      <w:r w:rsidRPr="000A4B99">
        <w:rPr>
          <w:rFonts w:ascii="Arial Narrow" w:hAnsi="Arial Narrow" w:cs="Arial"/>
          <w:color w:val="000000"/>
          <w:szCs w:val="21"/>
        </w:rPr>
        <w:t>在校全日制本科生</w:t>
      </w:r>
      <w:r w:rsidR="00EB6D7D">
        <w:rPr>
          <w:rFonts w:ascii="Arial Narrow" w:hAnsi="Arial Narrow" w:cs="Arial" w:hint="eastAsia"/>
          <w:color w:val="000000"/>
          <w:szCs w:val="21"/>
        </w:rPr>
        <w:t>或者研究生</w:t>
      </w:r>
    </w:p>
    <w:p w14:paraId="5F387EDE" w14:textId="77777777" w:rsidR="000A4B99" w:rsidRPr="000A4B99" w:rsidRDefault="000A4B99" w:rsidP="000A4B99">
      <w:pPr>
        <w:pStyle w:val="a3"/>
        <w:numPr>
          <w:ilvl w:val="0"/>
          <w:numId w:val="8"/>
        </w:numPr>
        <w:spacing w:line="276" w:lineRule="auto"/>
        <w:ind w:left="720" w:firstLineChars="0"/>
        <w:rPr>
          <w:rFonts w:ascii="Arial Narrow" w:hAnsi="Arial Narrow" w:cs="Arial"/>
          <w:color w:val="000000"/>
          <w:szCs w:val="21"/>
        </w:rPr>
      </w:pPr>
      <w:r w:rsidRPr="000A4B99">
        <w:rPr>
          <w:rFonts w:ascii="Arial Narrow" w:hAnsi="Arial Narrow" w:cs="Arial"/>
          <w:color w:val="000000"/>
          <w:szCs w:val="21"/>
        </w:rPr>
        <w:t>GPA</w:t>
      </w:r>
      <w:r w:rsidRPr="000A4B99">
        <w:rPr>
          <w:rFonts w:ascii="Arial Narrow" w:hAnsi="Arial Narrow" w:cs="Arial"/>
          <w:color w:val="000000"/>
          <w:szCs w:val="21"/>
        </w:rPr>
        <w:t>要求：</w:t>
      </w:r>
      <w:r w:rsidRPr="000A4B99">
        <w:rPr>
          <w:rFonts w:ascii="Arial Narrow" w:hAnsi="Arial Narrow" w:cs="Arial"/>
          <w:color w:val="000000"/>
          <w:szCs w:val="21"/>
        </w:rPr>
        <w:t>3.0/4.0</w:t>
      </w:r>
    </w:p>
    <w:p w14:paraId="3B8A4BF5" w14:textId="14FF5DD2" w:rsidR="00751F37" w:rsidRDefault="000A4B99" w:rsidP="000A4B99">
      <w:pPr>
        <w:pStyle w:val="a3"/>
        <w:numPr>
          <w:ilvl w:val="0"/>
          <w:numId w:val="8"/>
        </w:numPr>
        <w:spacing w:line="276" w:lineRule="auto"/>
        <w:ind w:left="720" w:firstLineChars="0"/>
        <w:rPr>
          <w:rFonts w:ascii="Arial Narrow" w:hAnsi="Arial Narrow" w:cs="Arial"/>
          <w:color w:val="000000"/>
          <w:szCs w:val="21"/>
        </w:rPr>
      </w:pPr>
      <w:r w:rsidRPr="000A4B99">
        <w:rPr>
          <w:rFonts w:ascii="Arial Narrow" w:hAnsi="Arial Narrow" w:cs="Arial"/>
          <w:color w:val="000000"/>
          <w:szCs w:val="21"/>
        </w:rPr>
        <w:t>语言最低要求：托福（</w:t>
      </w:r>
      <w:r w:rsidRPr="000A4B99">
        <w:rPr>
          <w:rFonts w:ascii="Arial Narrow" w:hAnsi="Arial Narrow" w:cs="Arial"/>
          <w:color w:val="000000"/>
          <w:szCs w:val="21"/>
        </w:rPr>
        <w:t>IBT</w:t>
      </w:r>
      <w:r w:rsidRPr="000A4B99">
        <w:rPr>
          <w:rFonts w:ascii="Arial Narrow" w:hAnsi="Arial Narrow" w:cs="Arial"/>
          <w:color w:val="000000"/>
          <w:szCs w:val="21"/>
        </w:rPr>
        <w:t>）</w:t>
      </w:r>
      <w:r w:rsidRPr="000A4B99">
        <w:rPr>
          <w:rFonts w:ascii="Arial Narrow" w:hAnsi="Arial Narrow" w:cs="Arial"/>
          <w:color w:val="000000"/>
          <w:szCs w:val="21"/>
        </w:rPr>
        <w:t>87</w:t>
      </w:r>
      <w:r w:rsidR="00751F37">
        <w:rPr>
          <w:rFonts w:ascii="Arial Narrow" w:hAnsi="Arial Narrow" w:cs="Arial" w:hint="eastAsia"/>
          <w:color w:val="000000"/>
          <w:szCs w:val="21"/>
        </w:rPr>
        <w:t>，</w:t>
      </w:r>
      <w:r w:rsidR="00751F37" w:rsidRPr="00751F37">
        <w:rPr>
          <w:rFonts w:ascii="Arial Narrow" w:hAnsi="Arial Narrow" w:cs="Arial" w:hint="eastAsia"/>
          <w:color w:val="000000"/>
          <w:szCs w:val="21"/>
        </w:rPr>
        <w:t>Writing 21, Reading, Speaking, Listening scores of 19</w:t>
      </w:r>
    </w:p>
    <w:p w14:paraId="1567E0E5" w14:textId="346508C0" w:rsidR="000A4B99" w:rsidRPr="000A4B99" w:rsidRDefault="00751F37" w:rsidP="00751F37">
      <w:pPr>
        <w:pStyle w:val="a3"/>
        <w:spacing w:line="276" w:lineRule="auto"/>
        <w:ind w:left="720" w:firstLineChars="0" w:firstLine="0"/>
        <w:rPr>
          <w:rFonts w:ascii="Arial Narrow" w:hAnsi="Arial Narrow" w:cs="Arial"/>
          <w:color w:val="000000"/>
          <w:szCs w:val="21"/>
        </w:rPr>
      </w:pPr>
      <w:r>
        <w:rPr>
          <w:rFonts w:ascii="Arial Narrow" w:hAnsi="Arial Narrow" w:cs="Arial" w:hint="eastAsia"/>
          <w:color w:val="000000"/>
          <w:szCs w:val="21"/>
        </w:rPr>
        <w:t xml:space="preserve"> </w:t>
      </w:r>
      <w:r>
        <w:rPr>
          <w:rFonts w:ascii="Arial Narrow" w:hAnsi="Arial Narrow" w:cs="Arial"/>
          <w:color w:val="000000"/>
          <w:szCs w:val="21"/>
        </w:rPr>
        <w:t xml:space="preserve">             </w:t>
      </w:r>
      <w:proofErr w:type="gramStart"/>
      <w:r w:rsidR="000A4B99" w:rsidRPr="000A4B99">
        <w:rPr>
          <w:rFonts w:ascii="Arial Narrow" w:hAnsi="Arial Narrow" w:cs="Arial"/>
          <w:color w:val="000000"/>
          <w:szCs w:val="21"/>
        </w:rPr>
        <w:t>雅思</w:t>
      </w:r>
      <w:proofErr w:type="gramEnd"/>
      <w:r w:rsidR="000A4B99" w:rsidRPr="000A4B99">
        <w:rPr>
          <w:rFonts w:ascii="Arial Narrow" w:hAnsi="Arial Narrow" w:cs="Arial"/>
          <w:color w:val="000000"/>
          <w:szCs w:val="21"/>
        </w:rPr>
        <w:t>6.5</w:t>
      </w:r>
      <w:r>
        <w:rPr>
          <w:rFonts w:ascii="Arial Narrow" w:hAnsi="Arial Narrow" w:cs="Arial" w:hint="eastAsia"/>
          <w:color w:val="000000"/>
          <w:szCs w:val="21"/>
        </w:rPr>
        <w:t>，单项不低于</w:t>
      </w:r>
      <w:r>
        <w:rPr>
          <w:rFonts w:ascii="Arial Narrow" w:hAnsi="Arial Narrow" w:cs="Arial" w:hint="eastAsia"/>
          <w:color w:val="000000"/>
          <w:szCs w:val="21"/>
        </w:rPr>
        <w:t>6</w:t>
      </w:r>
      <w:r>
        <w:rPr>
          <w:rFonts w:ascii="Arial Narrow" w:hAnsi="Arial Narrow" w:cs="Arial"/>
          <w:color w:val="000000"/>
          <w:szCs w:val="21"/>
        </w:rPr>
        <w:t>.0</w:t>
      </w:r>
    </w:p>
    <w:p w14:paraId="4D2B674A" w14:textId="77777777" w:rsidR="000A4B99" w:rsidRPr="000A4B99" w:rsidRDefault="000A4B99" w:rsidP="000A4B99">
      <w:pPr>
        <w:pStyle w:val="a3"/>
        <w:spacing w:line="276" w:lineRule="auto"/>
        <w:ind w:left="720" w:firstLineChars="0" w:firstLine="0"/>
        <w:rPr>
          <w:rFonts w:ascii="Arial Narrow" w:hAnsi="Arial Narrow" w:cs="Arial"/>
          <w:color w:val="000000"/>
          <w:szCs w:val="21"/>
        </w:rPr>
      </w:pPr>
    </w:p>
    <w:p w14:paraId="7C9F9031" w14:textId="2BCCAE8A" w:rsidR="0024668D" w:rsidRPr="0024668D" w:rsidRDefault="0024668D" w:rsidP="00DC11B8">
      <w:pPr>
        <w:widowControl/>
        <w:shd w:val="clear" w:color="auto" w:fill="FFFFFF"/>
        <w:jc w:val="left"/>
        <w:rPr>
          <w:rFonts w:ascii="Arial Narrow" w:hAnsi="Arial Narrow"/>
          <w:szCs w:val="21"/>
        </w:rPr>
      </w:pPr>
      <w:r>
        <w:rPr>
          <w:rFonts w:ascii="Arial Narrow" w:hAnsi="Arial Narrow" w:hint="eastAsia"/>
          <w:szCs w:val="21"/>
        </w:rPr>
        <w:t>2</w:t>
      </w:r>
      <w:r>
        <w:rPr>
          <w:rFonts w:ascii="Arial Narrow" w:hAnsi="Arial Narrow" w:hint="eastAsia"/>
          <w:szCs w:val="21"/>
        </w:rPr>
        <w:t>．</w:t>
      </w:r>
      <w:r>
        <w:rPr>
          <w:rFonts w:ascii="Arial Narrow" w:hAnsi="Arial Narrow" w:hint="eastAsia"/>
          <w:szCs w:val="21"/>
        </w:rPr>
        <w:t xml:space="preserve"> </w:t>
      </w:r>
      <w:r w:rsidR="000A4B99" w:rsidRPr="0024668D">
        <w:rPr>
          <w:rFonts w:ascii="Arial Narrow" w:hAnsi="Arial Narrow"/>
          <w:szCs w:val="21"/>
        </w:rPr>
        <w:t>报名截止日期：</w:t>
      </w:r>
    </w:p>
    <w:p w14:paraId="0B139764" w14:textId="64C35CF1" w:rsidR="0024668D" w:rsidRPr="001851C4" w:rsidRDefault="000A4B99" w:rsidP="001851C4">
      <w:pPr>
        <w:pStyle w:val="a3"/>
        <w:widowControl/>
        <w:numPr>
          <w:ilvl w:val="0"/>
          <w:numId w:val="50"/>
        </w:numPr>
        <w:shd w:val="clear" w:color="auto" w:fill="FFFFFF"/>
        <w:ind w:firstLineChars="0"/>
        <w:jc w:val="left"/>
        <w:rPr>
          <w:rFonts w:ascii="Arial Narrow" w:hAnsi="Arial Narrow" w:cs="Times New Roman"/>
          <w:spacing w:val="6"/>
          <w:szCs w:val="21"/>
        </w:rPr>
      </w:pPr>
      <w:r w:rsidRPr="001851C4">
        <w:rPr>
          <w:rFonts w:ascii="Arial Narrow" w:hAnsi="Arial Narrow" w:cs="Times New Roman"/>
          <w:spacing w:val="6"/>
          <w:szCs w:val="21"/>
        </w:rPr>
        <w:t>秋季及学年：</w:t>
      </w:r>
      <w:r w:rsidR="00BC36A8" w:rsidRPr="001851C4">
        <w:rPr>
          <w:rFonts w:ascii="Arial Narrow" w:hAnsi="Arial Narrow" w:cs="Times New Roman" w:hint="eastAsia"/>
          <w:spacing w:val="6"/>
          <w:szCs w:val="21"/>
        </w:rPr>
        <w:t>3</w:t>
      </w:r>
      <w:r w:rsidRPr="001851C4">
        <w:rPr>
          <w:rFonts w:ascii="Arial Narrow" w:hAnsi="Arial Narrow" w:cs="Times New Roman"/>
          <w:spacing w:val="6"/>
          <w:szCs w:val="21"/>
        </w:rPr>
        <w:t>月</w:t>
      </w:r>
      <w:r w:rsidR="00BC36A8" w:rsidRPr="001851C4">
        <w:rPr>
          <w:rFonts w:ascii="Arial Narrow" w:hAnsi="Arial Narrow" w:cs="Times New Roman" w:hint="eastAsia"/>
          <w:spacing w:val="6"/>
          <w:szCs w:val="21"/>
        </w:rPr>
        <w:t>24</w:t>
      </w:r>
      <w:r w:rsidRPr="001851C4">
        <w:rPr>
          <w:rFonts w:ascii="Arial Narrow" w:hAnsi="Arial Narrow" w:cs="Times New Roman"/>
          <w:spacing w:val="6"/>
          <w:szCs w:val="21"/>
        </w:rPr>
        <w:t>日</w:t>
      </w:r>
    </w:p>
    <w:p w14:paraId="7C6E504E" w14:textId="2CBD17AF" w:rsidR="000A4B99" w:rsidRPr="001851C4" w:rsidRDefault="000A4B99" w:rsidP="001851C4">
      <w:pPr>
        <w:pStyle w:val="a3"/>
        <w:widowControl/>
        <w:numPr>
          <w:ilvl w:val="0"/>
          <w:numId w:val="50"/>
        </w:numPr>
        <w:shd w:val="clear" w:color="auto" w:fill="FFFFFF"/>
        <w:ind w:firstLineChars="0"/>
        <w:jc w:val="left"/>
        <w:rPr>
          <w:rFonts w:ascii="Arial Narrow" w:hAnsi="Arial Narrow"/>
          <w:szCs w:val="21"/>
        </w:rPr>
      </w:pPr>
      <w:r w:rsidRPr="001851C4">
        <w:rPr>
          <w:rFonts w:ascii="Arial Narrow" w:hAnsi="Arial Narrow" w:cs="Times New Roman"/>
          <w:spacing w:val="6"/>
          <w:szCs w:val="21"/>
        </w:rPr>
        <w:t>春季学期：</w:t>
      </w:r>
      <w:r w:rsidRPr="001851C4">
        <w:rPr>
          <w:rFonts w:ascii="Arial Narrow" w:hAnsi="Arial Narrow" w:cs="Times New Roman"/>
          <w:spacing w:val="6"/>
          <w:szCs w:val="21"/>
        </w:rPr>
        <w:t>10</w:t>
      </w:r>
      <w:r w:rsidRPr="001851C4">
        <w:rPr>
          <w:rFonts w:ascii="Arial Narrow" w:hAnsi="Arial Narrow" w:cs="Times New Roman"/>
          <w:spacing w:val="6"/>
          <w:szCs w:val="21"/>
        </w:rPr>
        <w:t>月</w:t>
      </w:r>
      <w:r w:rsidR="009A1288">
        <w:rPr>
          <w:rFonts w:ascii="Arial Narrow" w:hAnsi="Arial Narrow" w:cs="Times New Roman" w:hint="eastAsia"/>
          <w:spacing w:val="6"/>
          <w:szCs w:val="21"/>
        </w:rPr>
        <w:t>1</w:t>
      </w:r>
      <w:r w:rsidR="009A1288">
        <w:rPr>
          <w:rFonts w:ascii="Arial Narrow" w:hAnsi="Arial Narrow" w:cs="Times New Roman"/>
          <w:spacing w:val="6"/>
          <w:szCs w:val="21"/>
        </w:rPr>
        <w:t>7</w:t>
      </w:r>
      <w:r w:rsidR="00A420FA">
        <w:rPr>
          <w:rFonts w:ascii="Arial Narrow" w:hAnsi="Arial Narrow" w:cs="Times New Roman" w:hint="eastAsia"/>
          <w:spacing w:val="6"/>
          <w:szCs w:val="21"/>
        </w:rPr>
        <w:t>日</w:t>
      </w:r>
    </w:p>
    <w:p w14:paraId="2F0BC20A" w14:textId="77777777" w:rsidR="000A4B99" w:rsidRPr="000A4B99" w:rsidRDefault="000A4B99" w:rsidP="000A4B99">
      <w:pPr>
        <w:pStyle w:val="a3"/>
        <w:spacing w:line="276" w:lineRule="auto"/>
        <w:ind w:left="360" w:firstLineChars="0" w:firstLine="0"/>
        <w:rPr>
          <w:rFonts w:ascii="Arial Narrow" w:hAnsi="Arial Narrow"/>
          <w:szCs w:val="21"/>
        </w:rPr>
      </w:pPr>
    </w:p>
    <w:p w14:paraId="75BA5F01" w14:textId="77777777" w:rsidR="00A266CF" w:rsidRPr="000A4B99" w:rsidRDefault="00A266CF" w:rsidP="000A4B99">
      <w:pPr>
        <w:pStyle w:val="a3"/>
        <w:spacing w:line="276" w:lineRule="auto"/>
        <w:ind w:left="720" w:firstLineChars="0" w:firstLine="0"/>
        <w:rPr>
          <w:rFonts w:ascii="Arial Narrow" w:hAnsi="Arial Narrow" w:cs="Arial"/>
          <w:color w:val="000000"/>
          <w:szCs w:val="21"/>
        </w:rPr>
      </w:pPr>
    </w:p>
    <w:p w14:paraId="09DB91BE" w14:textId="77777777" w:rsidR="001113CF" w:rsidRPr="000A4B99" w:rsidRDefault="00A408E6" w:rsidP="000A4B99">
      <w:pPr>
        <w:pStyle w:val="a3"/>
        <w:numPr>
          <w:ilvl w:val="0"/>
          <w:numId w:val="1"/>
        </w:numPr>
        <w:spacing w:line="276" w:lineRule="auto"/>
        <w:ind w:firstLineChars="0"/>
        <w:rPr>
          <w:rFonts w:ascii="Arial Narrow" w:hAnsi="Arial Narrow"/>
          <w:b/>
          <w:szCs w:val="21"/>
        </w:rPr>
      </w:pPr>
      <w:bookmarkStart w:id="1" w:name="_Hlk15649673"/>
      <w:r w:rsidRPr="000A4B99">
        <w:rPr>
          <w:rFonts w:ascii="Arial Narrow" w:hAnsi="Arial Narrow"/>
          <w:b/>
          <w:szCs w:val="21"/>
        </w:rPr>
        <w:t>项目联系人</w:t>
      </w:r>
    </w:p>
    <w:p w14:paraId="4772DA8C" w14:textId="77777777" w:rsidR="001113CF" w:rsidRPr="000A4B99" w:rsidRDefault="001113CF" w:rsidP="000A4B99">
      <w:pPr>
        <w:spacing w:line="276" w:lineRule="auto"/>
        <w:rPr>
          <w:rFonts w:ascii="Arial Narrow" w:hAnsi="Arial Narrow"/>
          <w:color w:val="000000"/>
          <w:szCs w:val="21"/>
        </w:rPr>
      </w:pPr>
    </w:p>
    <w:p w14:paraId="3164C7E9" w14:textId="77777777" w:rsidR="00DC11B8" w:rsidRPr="00B600AF" w:rsidRDefault="00DC11B8" w:rsidP="00DC11B8">
      <w:pPr>
        <w:spacing w:line="276" w:lineRule="auto"/>
        <w:rPr>
          <w:rFonts w:ascii="Arial Narrow" w:hAnsi="Arial Narrow"/>
          <w:szCs w:val="21"/>
        </w:rPr>
      </w:pPr>
      <w:r w:rsidRPr="00B600AF">
        <w:rPr>
          <w:rFonts w:ascii="Arial Narrow" w:hAnsi="Arial Narrow" w:hint="eastAsia"/>
          <w:szCs w:val="21"/>
        </w:rPr>
        <w:t>北京办公室</w:t>
      </w:r>
    </w:p>
    <w:p w14:paraId="0255F9D5" w14:textId="4CFFE824" w:rsidR="00DC11B8" w:rsidRPr="00B600AF" w:rsidRDefault="00620D14" w:rsidP="00DC11B8">
      <w:pPr>
        <w:spacing w:line="276" w:lineRule="auto"/>
        <w:rPr>
          <w:rFonts w:ascii="Arial Narrow" w:hAnsi="Arial Narrow"/>
          <w:szCs w:val="21"/>
        </w:rPr>
      </w:pPr>
      <w:r>
        <w:rPr>
          <w:rFonts w:ascii="Arial Narrow" w:hAnsi="Arial Narrow" w:hint="eastAsia"/>
          <w:noProof/>
          <w:szCs w:val="21"/>
        </w:rPr>
        <w:drawing>
          <wp:anchor distT="0" distB="0" distL="114300" distR="114300" simplePos="0" relativeHeight="251659264" behindDoc="0" locked="0" layoutInCell="1" allowOverlap="1" wp14:anchorId="1BD4C492" wp14:editId="71849694">
            <wp:simplePos x="0" y="0"/>
            <wp:positionH relativeFrom="column">
              <wp:posOffset>3898900</wp:posOffset>
            </wp:positionH>
            <wp:positionV relativeFrom="paragraph">
              <wp:posOffset>129540</wp:posOffset>
            </wp:positionV>
            <wp:extent cx="2133600" cy="110363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103630"/>
                    </a:xfrm>
                    <a:prstGeom prst="rect">
                      <a:avLst/>
                    </a:prstGeom>
                    <a:noFill/>
                  </pic:spPr>
                </pic:pic>
              </a:graphicData>
            </a:graphic>
            <wp14:sizeRelH relativeFrom="page">
              <wp14:pctWidth>0</wp14:pctWidth>
            </wp14:sizeRelH>
            <wp14:sizeRelV relativeFrom="page">
              <wp14:pctHeight>0</wp14:pctHeight>
            </wp14:sizeRelV>
          </wp:anchor>
        </w:drawing>
      </w:r>
      <w:r w:rsidR="00DC11B8" w:rsidRPr="00B600AF">
        <w:rPr>
          <w:rFonts w:ascii="Arial Narrow" w:hAnsi="Arial Narrow" w:hint="eastAsia"/>
          <w:szCs w:val="21"/>
        </w:rPr>
        <w:t>地址：北京市朝阳区东大桥路</w:t>
      </w:r>
      <w:r w:rsidR="00DC11B8" w:rsidRPr="00B600AF">
        <w:rPr>
          <w:rFonts w:ascii="Arial Narrow" w:hAnsi="Arial Narrow" w:hint="eastAsia"/>
          <w:szCs w:val="21"/>
        </w:rPr>
        <w:t>8</w:t>
      </w:r>
      <w:r w:rsidR="00DC11B8" w:rsidRPr="00B600AF">
        <w:rPr>
          <w:rFonts w:ascii="Arial Narrow" w:hAnsi="Arial Narrow" w:hint="eastAsia"/>
          <w:szCs w:val="21"/>
        </w:rPr>
        <w:t>号尚都国际中心</w:t>
      </w:r>
      <w:r w:rsidR="00DC11B8" w:rsidRPr="00B600AF">
        <w:rPr>
          <w:rFonts w:ascii="Arial Narrow" w:hAnsi="Arial Narrow" w:hint="eastAsia"/>
          <w:szCs w:val="21"/>
        </w:rPr>
        <w:t>A</w:t>
      </w:r>
      <w:r w:rsidR="00DC11B8" w:rsidRPr="00B600AF">
        <w:rPr>
          <w:rFonts w:ascii="Arial Narrow" w:hAnsi="Arial Narrow" w:hint="eastAsia"/>
          <w:szCs w:val="21"/>
        </w:rPr>
        <w:t>座</w:t>
      </w:r>
      <w:r w:rsidR="00DC11B8" w:rsidRPr="00B600AF">
        <w:rPr>
          <w:rFonts w:ascii="Arial Narrow" w:hAnsi="Arial Narrow" w:hint="eastAsia"/>
          <w:szCs w:val="21"/>
        </w:rPr>
        <w:t>2310</w:t>
      </w:r>
      <w:r w:rsidR="00DC11B8" w:rsidRPr="00B600AF">
        <w:rPr>
          <w:rFonts w:ascii="Arial Narrow" w:hAnsi="Arial Narrow" w:hint="eastAsia"/>
          <w:szCs w:val="21"/>
        </w:rPr>
        <w:t>室；</w:t>
      </w:r>
    </w:p>
    <w:p w14:paraId="375E1F18" w14:textId="3FDBEC82" w:rsidR="00DC11B8" w:rsidRPr="00B600AF" w:rsidRDefault="00DC11B8" w:rsidP="00DC11B8">
      <w:pPr>
        <w:spacing w:line="276" w:lineRule="auto"/>
        <w:rPr>
          <w:rFonts w:ascii="Arial Narrow" w:hAnsi="Arial Narrow"/>
          <w:szCs w:val="21"/>
        </w:rPr>
      </w:pPr>
      <w:r w:rsidRPr="00B600AF">
        <w:rPr>
          <w:rFonts w:ascii="Arial Narrow" w:hAnsi="Arial Narrow" w:hint="eastAsia"/>
          <w:szCs w:val="21"/>
        </w:rPr>
        <w:t>电话：</w:t>
      </w:r>
      <w:r w:rsidRPr="00B600AF">
        <w:rPr>
          <w:rFonts w:ascii="Arial Narrow" w:hAnsi="Arial Narrow" w:hint="eastAsia"/>
          <w:szCs w:val="21"/>
        </w:rPr>
        <w:t>010-58700881</w:t>
      </w:r>
    </w:p>
    <w:p w14:paraId="30DBB6D6" w14:textId="3ABFFC38" w:rsidR="00DC11B8" w:rsidRPr="00B600AF" w:rsidRDefault="00DC11B8" w:rsidP="00DC11B8">
      <w:pPr>
        <w:spacing w:line="276" w:lineRule="auto"/>
        <w:rPr>
          <w:rFonts w:ascii="Arial Narrow" w:hAnsi="Arial Narrow"/>
          <w:szCs w:val="21"/>
        </w:rPr>
      </w:pPr>
      <w:r w:rsidRPr="00B600AF">
        <w:rPr>
          <w:rFonts w:ascii="Arial Narrow" w:hAnsi="Arial Narrow" w:hint="eastAsia"/>
          <w:szCs w:val="21"/>
        </w:rPr>
        <w:t>QQ</w:t>
      </w:r>
      <w:r w:rsidRPr="00B600AF">
        <w:rPr>
          <w:rFonts w:ascii="Arial Narrow" w:hAnsi="Arial Narrow" w:hint="eastAsia"/>
          <w:szCs w:val="21"/>
        </w:rPr>
        <w:t>：</w:t>
      </w:r>
      <w:r w:rsidRPr="00B600AF">
        <w:rPr>
          <w:rFonts w:ascii="Arial Narrow" w:hAnsi="Arial Narrow" w:hint="eastAsia"/>
          <w:szCs w:val="21"/>
        </w:rPr>
        <w:t>1512272501</w:t>
      </w:r>
    </w:p>
    <w:p w14:paraId="7801F56C" w14:textId="06CB3A4F" w:rsidR="00DC11B8" w:rsidRPr="00B600AF" w:rsidRDefault="00DC11B8" w:rsidP="00DC11B8">
      <w:pPr>
        <w:spacing w:line="276" w:lineRule="auto"/>
        <w:rPr>
          <w:rFonts w:ascii="Arial Narrow" w:hAnsi="Arial Narrow"/>
          <w:szCs w:val="21"/>
        </w:rPr>
      </w:pPr>
      <w:r w:rsidRPr="00B600AF">
        <w:rPr>
          <w:rFonts w:ascii="Arial Narrow" w:hAnsi="Arial Narrow" w:hint="eastAsia"/>
          <w:szCs w:val="21"/>
        </w:rPr>
        <w:t>电邮：</w:t>
      </w:r>
      <w:r w:rsidRPr="00B600AF">
        <w:rPr>
          <w:rFonts w:ascii="Arial Narrow" w:hAnsi="Arial Narrow" w:hint="eastAsia"/>
          <w:szCs w:val="21"/>
        </w:rPr>
        <w:t xml:space="preserve">info@safchina.org </w:t>
      </w:r>
    </w:p>
    <w:p w14:paraId="7E312D96" w14:textId="64F6E337" w:rsidR="00DC11B8" w:rsidRPr="00B600AF" w:rsidRDefault="00DC11B8" w:rsidP="00DC11B8">
      <w:pPr>
        <w:spacing w:line="276" w:lineRule="auto"/>
        <w:rPr>
          <w:rFonts w:ascii="Arial Narrow" w:hAnsi="Arial Narrow"/>
          <w:szCs w:val="21"/>
        </w:rPr>
      </w:pPr>
      <w:r w:rsidRPr="00B600AF">
        <w:rPr>
          <w:rFonts w:ascii="Arial Narrow" w:hAnsi="Arial Narrow" w:hint="eastAsia"/>
          <w:szCs w:val="21"/>
        </w:rPr>
        <w:t>官网：</w:t>
      </w:r>
      <w:hyperlink r:id="rId11" w:history="1">
        <w:r w:rsidRPr="00B600AF">
          <w:rPr>
            <w:rStyle w:val="a4"/>
            <w:rFonts w:ascii="Arial Narrow" w:hAnsi="Arial Narrow"/>
            <w:szCs w:val="21"/>
          </w:rPr>
          <w:t>https://www.safchina.cn/</w:t>
        </w:r>
      </w:hyperlink>
    </w:p>
    <w:p w14:paraId="10E6B042" w14:textId="537BBC9E" w:rsidR="00A266CF" w:rsidRPr="009D5775" w:rsidRDefault="00DC11B8" w:rsidP="009D5775">
      <w:pPr>
        <w:spacing w:line="276" w:lineRule="auto"/>
        <w:rPr>
          <w:rFonts w:ascii="Arial Narrow" w:hAnsi="Arial Narrow"/>
          <w:szCs w:val="21"/>
        </w:rPr>
      </w:pPr>
      <w:r w:rsidRPr="00B600AF">
        <w:rPr>
          <w:rFonts w:ascii="Arial Narrow" w:hAnsi="Arial Narrow" w:hint="eastAsia"/>
          <w:szCs w:val="21"/>
        </w:rPr>
        <w:t>SAF</w:t>
      </w:r>
      <w:r w:rsidRPr="00B600AF">
        <w:rPr>
          <w:rFonts w:ascii="Arial Narrow" w:hAnsi="Arial Narrow" w:hint="eastAsia"/>
          <w:szCs w:val="21"/>
        </w:rPr>
        <w:t>微信公众号：</w:t>
      </w:r>
      <w:r w:rsidRPr="00B600AF">
        <w:rPr>
          <w:rFonts w:ascii="Arial Narrow" w:hAnsi="Arial Narrow" w:hint="eastAsia"/>
          <w:szCs w:val="21"/>
        </w:rPr>
        <w:t>SAF</w:t>
      </w:r>
      <w:r w:rsidRPr="00B600AF">
        <w:rPr>
          <w:rFonts w:ascii="Arial Narrow" w:hAnsi="Arial Narrow" w:hint="eastAsia"/>
          <w:szCs w:val="21"/>
        </w:rPr>
        <w:t>海外名校交流</w:t>
      </w:r>
      <w:bookmarkEnd w:id="1"/>
    </w:p>
    <w:sectPr w:rsidR="00A266CF" w:rsidRPr="009D5775" w:rsidSect="0024668D">
      <w:headerReference w:type="default" r:id="rId12"/>
      <w:footerReference w:type="default" r:id="rId13"/>
      <w:pgSz w:w="11906" w:h="16838"/>
      <w:pgMar w:top="1440" w:right="1080" w:bottom="1440" w:left="1080" w:header="283"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FAA77" w14:textId="77777777" w:rsidR="005E3AC9" w:rsidRDefault="005E3AC9" w:rsidP="001113CF">
      <w:r>
        <w:separator/>
      </w:r>
    </w:p>
  </w:endnote>
  <w:endnote w:type="continuationSeparator" w:id="0">
    <w:p w14:paraId="570BBAA7" w14:textId="77777777" w:rsidR="005E3AC9" w:rsidRDefault="005E3AC9" w:rsidP="0011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05399"/>
      <w:docPartObj>
        <w:docPartGallery w:val="Page Numbers (Bottom of Page)"/>
        <w:docPartUnique/>
      </w:docPartObj>
    </w:sdtPr>
    <w:sdtEndPr>
      <w:rPr>
        <w:rFonts w:ascii="Arial Narrow" w:hAnsi="Arial Narrow"/>
      </w:rPr>
    </w:sdtEndPr>
    <w:sdtContent>
      <w:p w14:paraId="6DC0D380" w14:textId="77777777" w:rsidR="001113CF" w:rsidRPr="001113CF" w:rsidRDefault="00874D02">
        <w:pPr>
          <w:pStyle w:val="a7"/>
          <w:jc w:val="center"/>
          <w:rPr>
            <w:rFonts w:ascii="Arial Narrow" w:hAnsi="Arial Narrow"/>
          </w:rPr>
        </w:pPr>
        <w:r w:rsidRPr="001113CF">
          <w:rPr>
            <w:rFonts w:ascii="Arial Narrow" w:hAnsi="Arial Narrow"/>
          </w:rPr>
          <w:fldChar w:fldCharType="begin"/>
        </w:r>
        <w:r w:rsidR="001113CF" w:rsidRPr="001113CF">
          <w:rPr>
            <w:rFonts w:ascii="Arial Narrow" w:hAnsi="Arial Narrow"/>
          </w:rPr>
          <w:instrText>PAGE   \* MERGEFORMAT</w:instrText>
        </w:r>
        <w:r w:rsidRPr="001113CF">
          <w:rPr>
            <w:rFonts w:ascii="Arial Narrow" w:hAnsi="Arial Narrow"/>
          </w:rPr>
          <w:fldChar w:fldCharType="separate"/>
        </w:r>
        <w:r w:rsidR="00BC36A8" w:rsidRPr="00BC36A8">
          <w:rPr>
            <w:rFonts w:ascii="Arial Narrow" w:hAnsi="Arial Narrow"/>
            <w:noProof/>
            <w:lang w:val="zh-CN"/>
          </w:rPr>
          <w:t>1</w:t>
        </w:r>
        <w:r w:rsidRPr="001113CF">
          <w:rPr>
            <w:rFonts w:ascii="Arial Narrow" w:hAnsi="Arial Narrow"/>
          </w:rPr>
          <w:fldChar w:fldCharType="end"/>
        </w:r>
      </w:p>
    </w:sdtContent>
  </w:sdt>
  <w:p w14:paraId="197EB590" w14:textId="77777777" w:rsidR="001113CF" w:rsidRDefault="001113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05D57" w14:textId="77777777" w:rsidR="005E3AC9" w:rsidRDefault="005E3AC9" w:rsidP="001113CF">
      <w:r>
        <w:separator/>
      </w:r>
    </w:p>
  </w:footnote>
  <w:footnote w:type="continuationSeparator" w:id="0">
    <w:p w14:paraId="4351803E" w14:textId="77777777" w:rsidR="005E3AC9" w:rsidRDefault="005E3AC9" w:rsidP="0011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658C" w14:textId="258F44F7" w:rsidR="001113CF" w:rsidRDefault="0024668D" w:rsidP="0024668D">
    <w:r>
      <w:rPr>
        <w:noProof/>
      </w:rPr>
      <w:drawing>
        <wp:inline distT="0" distB="0" distL="0" distR="0" wp14:anchorId="045584B0" wp14:editId="5FCFF5F4">
          <wp:extent cx="2505075" cy="9302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_Blue[1] (1).png"/>
                  <pic:cNvPicPr/>
                </pic:nvPicPr>
                <pic:blipFill>
                  <a:blip r:embed="rId1">
                    <a:extLst>
                      <a:ext uri="{28A0092B-C50C-407E-A947-70E740481C1C}">
                        <a14:useLocalDpi xmlns:a14="http://schemas.microsoft.com/office/drawing/2010/main" val="0"/>
                      </a:ext>
                    </a:extLst>
                  </a:blip>
                  <a:stretch>
                    <a:fillRect/>
                  </a:stretch>
                </pic:blipFill>
                <pic:spPr>
                  <a:xfrm>
                    <a:off x="0" y="0"/>
                    <a:ext cx="2518777" cy="93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337_"/>
      </v:shape>
    </w:pict>
  </w:numPicBullet>
  <w:abstractNum w:abstractNumId="0" w15:restartNumberingAfterBreak="0">
    <w:nsid w:val="01ED2123"/>
    <w:multiLevelType w:val="hybridMultilevel"/>
    <w:tmpl w:val="C2502F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943776"/>
    <w:multiLevelType w:val="hybridMultilevel"/>
    <w:tmpl w:val="CE841FF4"/>
    <w:lvl w:ilvl="0" w:tplc="5EF66536">
      <w:start w:val="1"/>
      <w:numFmt w:val="bullet"/>
      <w:lvlText w:val=""/>
      <w:lvlPicBulletId w:val="0"/>
      <w:lvlJc w:val="left"/>
      <w:pPr>
        <w:ind w:left="840" w:hanging="420"/>
      </w:pPr>
      <w:rPr>
        <w:rFonts w:ascii="Symbol" w:hAnsi="Symbol" w:hint="default"/>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C7A6879"/>
    <w:multiLevelType w:val="hybridMultilevel"/>
    <w:tmpl w:val="68E8135A"/>
    <w:lvl w:ilvl="0" w:tplc="6B9E0944">
      <w:start w:val="1"/>
      <w:numFmt w:val="bullet"/>
      <w:lvlText w:val=""/>
      <w:lvlPicBulletId w:val="0"/>
      <w:lvlJc w:val="left"/>
      <w:pPr>
        <w:ind w:left="846" w:hanging="420"/>
      </w:pPr>
      <w:rPr>
        <w:rFonts w:ascii="Wingdings" w:hAnsi="Wingdings" w:hint="default"/>
        <w:color w:val="auto"/>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3" w15:restartNumberingAfterBreak="0">
    <w:nsid w:val="0C7F1621"/>
    <w:multiLevelType w:val="hybridMultilevel"/>
    <w:tmpl w:val="5F107C4C"/>
    <w:lvl w:ilvl="0" w:tplc="1E840F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B22A83"/>
    <w:multiLevelType w:val="hybridMultilevel"/>
    <w:tmpl w:val="4EBE34F8"/>
    <w:lvl w:ilvl="0" w:tplc="644E9004">
      <w:start w:val="1"/>
      <w:numFmt w:val="decimal"/>
      <w:lvlText w:val="%1)"/>
      <w:lvlJc w:val="left"/>
      <w:pPr>
        <w:ind w:left="695" w:hanging="360"/>
      </w:pPr>
    </w:lvl>
    <w:lvl w:ilvl="1" w:tplc="04090019">
      <w:start w:val="1"/>
      <w:numFmt w:val="lowerLetter"/>
      <w:lvlText w:val="%2)"/>
      <w:lvlJc w:val="left"/>
      <w:pPr>
        <w:ind w:left="1175" w:hanging="420"/>
      </w:pPr>
    </w:lvl>
    <w:lvl w:ilvl="2" w:tplc="0409001B">
      <w:start w:val="1"/>
      <w:numFmt w:val="lowerRoman"/>
      <w:lvlText w:val="%3."/>
      <w:lvlJc w:val="right"/>
      <w:pPr>
        <w:ind w:left="1595" w:hanging="420"/>
      </w:pPr>
    </w:lvl>
    <w:lvl w:ilvl="3" w:tplc="0409000F">
      <w:start w:val="1"/>
      <w:numFmt w:val="decimal"/>
      <w:lvlText w:val="%4."/>
      <w:lvlJc w:val="left"/>
      <w:pPr>
        <w:ind w:left="2015" w:hanging="420"/>
      </w:pPr>
    </w:lvl>
    <w:lvl w:ilvl="4" w:tplc="04090019">
      <w:start w:val="1"/>
      <w:numFmt w:val="lowerLetter"/>
      <w:lvlText w:val="%5)"/>
      <w:lvlJc w:val="left"/>
      <w:pPr>
        <w:ind w:left="2435" w:hanging="420"/>
      </w:pPr>
    </w:lvl>
    <w:lvl w:ilvl="5" w:tplc="0409001B">
      <w:start w:val="1"/>
      <w:numFmt w:val="lowerRoman"/>
      <w:lvlText w:val="%6."/>
      <w:lvlJc w:val="right"/>
      <w:pPr>
        <w:ind w:left="2855" w:hanging="420"/>
      </w:pPr>
    </w:lvl>
    <w:lvl w:ilvl="6" w:tplc="0409000F">
      <w:start w:val="1"/>
      <w:numFmt w:val="decimal"/>
      <w:lvlText w:val="%7."/>
      <w:lvlJc w:val="left"/>
      <w:pPr>
        <w:ind w:left="3275" w:hanging="420"/>
      </w:pPr>
    </w:lvl>
    <w:lvl w:ilvl="7" w:tplc="04090019">
      <w:start w:val="1"/>
      <w:numFmt w:val="lowerLetter"/>
      <w:lvlText w:val="%8)"/>
      <w:lvlJc w:val="left"/>
      <w:pPr>
        <w:ind w:left="3695" w:hanging="420"/>
      </w:pPr>
    </w:lvl>
    <w:lvl w:ilvl="8" w:tplc="0409001B">
      <w:start w:val="1"/>
      <w:numFmt w:val="lowerRoman"/>
      <w:lvlText w:val="%9."/>
      <w:lvlJc w:val="right"/>
      <w:pPr>
        <w:ind w:left="4115" w:hanging="420"/>
      </w:pPr>
    </w:lvl>
  </w:abstractNum>
  <w:abstractNum w:abstractNumId="5" w15:restartNumberingAfterBreak="0">
    <w:nsid w:val="0FAB3BB1"/>
    <w:multiLevelType w:val="hybridMultilevel"/>
    <w:tmpl w:val="4C88602A"/>
    <w:lvl w:ilvl="0" w:tplc="5EF66536">
      <w:start w:val="1"/>
      <w:numFmt w:val="bullet"/>
      <w:lvlText w:val=""/>
      <w:lvlPicBulletId w:val="0"/>
      <w:lvlJc w:val="left"/>
      <w:pPr>
        <w:ind w:left="846" w:hanging="420"/>
      </w:pPr>
      <w:rPr>
        <w:rFonts w:ascii="Symbol" w:hAnsi="Symbol" w:hint="default"/>
        <w:color w:val="auto"/>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6" w15:restartNumberingAfterBreak="0">
    <w:nsid w:val="11BA4EAC"/>
    <w:multiLevelType w:val="hybridMultilevel"/>
    <w:tmpl w:val="E3EC9786"/>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16057759"/>
    <w:multiLevelType w:val="hybridMultilevel"/>
    <w:tmpl w:val="01881A88"/>
    <w:lvl w:ilvl="0" w:tplc="DC7C1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64413B"/>
    <w:multiLevelType w:val="hybridMultilevel"/>
    <w:tmpl w:val="4C6646B0"/>
    <w:lvl w:ilvl="0" w:tplc="6B9E0944">
      <w:start w:val="1"/>
      <w:numFmt w:val="bullet"/>
      <w:lvlText w:val=""/>
      <w:lvlJc w:val="left"/>
      <w:pPr>
        <w:ind w:left="720" w:hanging="36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170726E7"/>
    <w:multiLevelType w:val="hybridMultilevel"/>
    <w:tmpl w:val="4D2E523C"/>
    <w:lvl w:ilvl="0" w:tplc="6B9E09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3D37AC"/>
    <w:multiLevelType w:val="hybridMultilevel"/>
    <w:tmpl w:val="E56C1E90"/>
    <w:lvl w:ilvl="0" w:tplc="6B9E0944">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BD15F76"/>
    <w:multiLevelType w:val="hybridMultilevel"/>
    <w:tmpl w:val="0BB0E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EBF4FAE"/>
    <w:multiLevelType w:val="hybridMultilevel"/>
    <w:tmpl w:val="2C18D84A"/>
    <w:lvl w:ilvl="0" w:tplc="0409000F">
      <w:start w:val="1"/>
      <w:numFmt w:val="decimal"/>
      <w:lvlText w:val="%1."/>
      <w:lvlJc w:val="left"/>
      <w:pPr>
        <w:ind w:left="420" w:hanging="420"/>
      </w:pPr>
      <w:rPr>
        <w:rFonts w:hint="default"/>
      </w:rPr>
    </w:lvl>
    <w:lvl w:ilvl="1" w:tplc="C82A9EF4">
      <w:start w:val="1"/>
      <w:numFmt w:val="decimal"/>
      <w:lvlText w:val="%2."/>
      <w:lvlJc w:val="left"/>
      <w:pPr>
        <w:ind w:left="840" w:hanging="420"/>
      </w:pPr>
      <w:rPr>
        <w:rFonts w:ascii="Arial Narrow" w:eastAsia="宋体" w:hAnsi="Arial Narrow"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D978C7"/>
    <w:multiLevelType w:val="hybridMultilevel"/>
    <w:tmpl w:val="680275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3040E5D"/>
    <w:multiLevelType w:val="hybridMultilevel"/>
    <w:tmpl w:val="71E26D9E"/>
    <w:lvl w:ilvl="0" w:tplc="67A215BC">
      <w:start w:val="21"/>
      <w:numFmt w:val="bullet"/>
      <w:lvlText w:val="·"/>
      <w:lvlJc w:val="left"/>
      <w:pPr>
        <w:ind w:left="780" w:hanging="420"/>
      </w:pPr>
      <w:rPr>
        <w:rFonts w:ascii="宋体" w:eastAsia="宋体" w:hAnsi="宋体" w:cs="Times New Roman"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5" w15:restartNumberingAfterBreak="0">
    <w:nsid w:val="2DE31E26"/>
    <w:multiLevelType w:val="hybridMultilevel"/>
    <w:tmpl w:val="C1CC35F2"/>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2EBC1D3C"/>
    <w:multiLevelType w:val="hybridMultilevel"/>
    <w:tmpl w:val="70B2BD04"/>
    <w:lvl w:ilvl="0" w:tplc="6B9E0944">
      <w:start w:val="1"/>
      <w:numFmt w:val="bullet"/>
      <w:lvlText w:val=""/>
      <w:lvlPicBulletId w:val="0"/>
      <w:lvlJc w:val="left"/>
      <w:pPr>
        <w:ind w:left="846" w:hanging="420"/>
      </w:pPr>
      <w:rPr>
        <w:rFonts w:ascii="Wingdings" w:hAnsi="Wingdings" w:hint="default"/>
        <w:color w:val="auto"/>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7" w15:restartNumberingAfterBreak="0">
    <w:nsid w:val="2EE416E6"/>
    <w:multiLevelType w:val="hybridMultilevel"/>
    <w:tmpl w:val="5538A084"/>
    <w:lvl w:ilvl="0" w:tplc="04090011">
      <w:start w:val="1"/>
      <w:numFmt w:val="decimal"/>
      <w:lvlText w:val="%1)"/>
      <w:lvlJc w:val="left"/>
      <w:pPr>
        <w:ind w:left="420" w:hanging="420"/>
      </w:pPr>
      <w:rPr>
        <w:rFont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F087A25"/>
    <w:multiLevelType w:val="hybridMultilevel"/>
    <w:tmpl w:val="ADEA85AE"/>
    <w:lvl w:ilvl="0" w:tplc="BBDC8278">
      <w:start w:val="1"/>
      <w:numFmt w:val="decimal"/>
      <w:lvlText w:val="%1."/>
      <w:lvlJc w:val="left"/>
      <w:pPr>
        <w:ind w:left="780" w:hanging="360"/>
      </w:pPr>
      <w:rPr>
        <w:rFonts w:hAnsi="宋体"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2FA61DF6"/>
    <w:multiLevelType w:val="hybridMultilevel"/>
    <w:tmpl w:val="1F0672A6"/>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15:restartNumberingAfterBreak="0">
    <w:nsid w:val="32632AAD"/>
    <w:multiLevelType w:val="hybridMultilevel"/>
    <w:tmpl w:val="C36A5B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B17612"/>
    <w:multiLevelType w:val="hybridMultilevel"/>
    <w:tmpl w:val="AA5C052E"/>
    <w:lvl w:ilvl="0" w:tplc="6B9E0944">
      <w:start w:val="1"/>
      <w:numFmt w:val="bullet"/>
      <w:lvlText w:val=""/>
      <w:lvlJc w:val="left"/>
      <w:pPr>
        <w:ind w:left="840" w:hanging="420"/>
      </w:pPr>
      <w:rPr>
        <w:rFonts w:ascii="Wingdings" w:hAnsi="Wingdings" w:hint="default"/>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34FE32FE"/>
    <w:multiLevelType w:val="hybridMultilevel"/>
    <w:tmpl w:val="98B260A0"/>
    <w:lvl w:ilvl="0" w:tplc="8D9E9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3F7E5E"/>
    <w:multiLevelType w:val="hybridMultilevel"/>
    <w:tmpl w:val="03648624"/>
    <w:lvl w:ilvl="0" w:tplc="93887018">
      <w:start w:val="1"/>
      <w:numFmt w:val="decimal"/>
      <w:lvlText w:val="%1."/>
      <w:lvlJc w:val="left"/>
      <w:pPr>
        <w:ind w:left="360" w:hanging="360"/>
      </w:pPr>
      <w:rPr>
        <w:rFonts w:ascii="Arial Narrow" w:eastAsia="宋体" w:hAnsi="Arial Narrow"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8530AF7"/>
    <w:multiLevelType w:val="hybridMultilevel"/>
    <w:tmpl w:val="C7801020"/>
    <w:lvl w:ilvl="0" w:tplc="BBDC8278">
      <w:start w:val="1"/>
      <w:numFmt w:val="decimal"/>
      <w:lvlText w:val="%1."/>
      <w:lvlJc w:val="left"/>
      <w:pPr>
        <w:ind w:left="780" w:hanging="360"/>
      </w:pPr>
      <w:rPr>
        <w:rFonts w:hAnsi="宋体" w:hint="default"/>
      </w:rPr>
    </w:lvl>
    <w:lvl w:ilvl="1" w:tplc="6B9E0944">
      <w:start w:val="1"/>
      <w:numFmt w:val="bullet"/>
      <w:lvlText w:val=""/>
      <w:lvlJc w:val="left"/>
      <w:pPr>
        <w:ind w:left="1260" w:hanging="42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38DD2F99"/>
    <w:multiLevelType w:val="hybridMultilevel"/>
    <w:tmpl w:val="E6EA1B14"/>
    <w:lvl w:ilvl="0" w:tplc="E5C2C89E">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A351C54"/>
    <w:multiLevelType w:val="hybridMultilevel"/>
    <w:tmpl w:val="F8A44596"/>
    <w:lvl w:ilvl="0" w:tplc="67A215BC">
      <w:start w:val="21"/>
      <w:numFmt w:val="bullet"/>
      <w:lvlText w:val="·"/>
      <w:lvlJc w:val="left"/>
      <w:pPr>
        <w:ind w:left="720" w:hanging="360"/>
      </w:pPr>
      <w:rPr>
        <w:rFonts w:ascii="宋体" w:eastAsia="宋体" w:hAnsi="宋体" w:cs="Times New Roman" w:hint="eastAsia"/>
        <w:sz w:val="24"/>
      </w:rPr>
    </w:lvl>
    <w:lvl w:ilvl="1" w:tplc="6B9E0944">
      <w:start w:val="1"/>
      <w:numFmt w:val="bullet"/>
      <w:lvlText w:val=""/>
      <w:lvlJc w:val="left"/>
      <w:pPr>
        <w:ind w:left="1200" w:hanging="420"/>
      </w:pPr>
      <w:rPr>
        <w:rFonts w:ascii="Wingdings" w:hAnsi="Wingding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15:restartNumberingAfterBreak="0">
    <w:nsid w:val="52A6617A"/>
    <w:multiLevelType w:val="multilevel"/>
    <w:tmpl w:val="85C8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F9444C"/>
    <w:multiLevelType w:val="hybridMultilevel"/>
    <w:tmpl w:val="956842CA"/>
    <w:lvl w:ilvl="0" w:tplc="AAF6325A">
      <w:start w:val="1"/>
      <w:numFmt w:val="bullet"/>
      <w:lvlText w:val="-"/>
      <w:lvlJc w:val="left"/>
      <w:pPr>
        <w:ind w:left="420" w:hanging="420"/>
      </w:pPr>
      <w:rPr>
        <w:rFonts w:ascii="Arial Narrow" w:eastAsiaTheme="minorEastAsia" w:hAnsi="Arial Narrow" w:cstheme="minorBidi"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5253FA7"/>
    <w:multiLevelType w:val="multilevel"/>
    <w:tmpl w:val="36B2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3107B"/>
    <w:multiLevelType w:val="hybridMultilevel"/>
    <w:tmpl w:val="EC4A9BAC"/>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1" w15:restartNumberingAfterBreak="0">
    <w:nsid w:val="5C172D15"/>
    <w:multiLevelType w:val="hybridMultilevel"/>
    <w:tmpl w:val="9BC2EAAE"/>
    <w:lvl w:ilvl="0" w:tplc="979013DE">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9CD2935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C545F13"/>
    <w:multiLevelType w:val="hybridMultilevel"/>
    <w:tmpl w:val="6206E1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D780CD9"/>
    <w:multiLevelType w:val="hybridMultilevel"/>
    <w:tmpl w:val="06FAF226"/>
    <w:lvl w:ilvl="0" w:tplc="6B9E0944">
      <w:start w:val="1"/>
      <w:numFmt w:val="bullet"/>
      <w:lvlText w:val=""/>
      <w:lvlJc w:val="left"/>
      <w:pPr>
        <w:ind w:left="420" w:hanging="420"/>
      </w:pPr>
      <w:rPr>
        <w:rFonts w:ascii="Wingdings" w:hAnsi="Wingdings" w:hint="default"/>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60C95B20"/>
    <w:multiLevelType w:val="hybridMultilevel"/>
    <w:tmpl w:val="422269CC"/>
    <w:lvl w:ilvl="0" w:tplc="6B9E094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15:restartNumberingAfterBreak="0">
    <w:nsid w:val="6232733A"/>
    <w:multiLevelType w:val="hybridMultilevel"/>
    <w:tmpl w:val="793C4E26"/>
    <w:lvl w:ilvl="0" w:tplc="6B9E094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37E3489"/>
    <w:multiLevelType w:val="hybridMultilevel"/>
    <w:tmpl w:val="7284BEC0"/>
    <w:lvl w:ilvl="0" w:tplc="04090011">
      <w:start w:val="1"/>
      <w:numFmt w:val="decimal"/>
      <w:lvlText w:val="%1)"/>
      <w:lvlJc w:val="left"/>
      <w:pPr>
        <w:ind w:left="750" w:hanging="420"/>
      </w:pPr>
    </w:lvl>
    <w:lvl w:ilvl="1" w:tplc="04090019">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37" w15:restartNumberingAfterBreak="0">
    <w:nsid w:val="67A90728"/>
    <w:multiLevelType w:val="hybridMultilevel"/>
    <w:tmpl w:val="957A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515D2"/>
    <w:multiLevelType w:val="hybridMultilevel"/>
    <w:tmpl w:val="B82E4F9C"/>
    <w:lvl w:ilvl="0" w:tplc="67A215BC">
      <w:start w:val="21"/>
      <w:numFmt w:val="bullet"/>
      <w:lvlText w:val="·"/>
      <w:lvlJc w:val="left"/>
      <w:pPr>
        <w:ind w:left="1080" w:hanging="360"/>
      </w:pPr>
      <w:rPr>
        <w:rFonts w:ascii="宋体" w:eastAsia="宋体" w:hAnsi="宋体" w:cs="Times New Roman" w:hint="eastAsia"/>
        <w:sz w:val="24"/>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9" w15:restartNumberingAfterBreak="0">
    <w:nsid w:val="6D010737"/>
    <w:multiLevelType w:val="hybridMultilevel"/>
    <w:tmpl w:val="CFC201CE"/>
    <w:lvl w:ilvl="0" w:tplc="6B9E0944">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0" w15:restartNumberingAfterBreak="0">
    <w:nsid w:val="6E307E78"/>
    <w:multiLevelType w:val="hybridMultilevel"/>
    <w:tmpl w:val="3DAC7A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1" w15:restartNumberingAfterBreak="0">
    <w:nsid w:val="6EDF3AE2"/>
    <w:multiLevelType w:val="hybridMultilevel"/>
    <w:tmpl w:val="561860EA"/>
    <w:lvl w:ilvl="0" w:tplc="6B9E0944">
      <w:start w:val="1"/>
      <w:numFmt w:val="bullet"/>
      <w:lvlText w:val=""/>
      <w:lvlJc w:val="left"/>
      <w:pPr>
        <w:ind w:left="1170" w:hanging="420"/>
      </w:pPr>
      <w:rPr>
        <w:rFonts w:ascii="Wingdings" w:hAnsi="Wingdings" w:hint="default"/>
        <w:color w:val="auto"/>
      </w:rPr>
    </w:lvl>
    <w:lvl w:ilvl="1" w:tplc="04090003" w:tentative="1">
      <w:start w:val="1"/>
      <w:numFmt w:val="bullet"/>
      <w:lvlText w:val=""/>
      <w:lvlJc w:val="left"/>
      <w:pPr>
        <w:ind w:left="1590" w:hanging="420"/>
      </w:pPr>
      <w:rPr>
        <w:rFonts w:ascii="Wingdings" w:hAnsi="Wingdings" w:hint="default"/>
      </w:rPr>
    </w:lvl>
    <w:lvl w:ilvl="2" w:tplc="04090005"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3" w:tentative="1">
      <w:start w:val="1"/>
      <w:numFmt w:val="bullet"/>
      <w:lvlText w:val=""/>
      <w:lvlJc w:val="left"/>
      <w:pPr>
        <w:ind w:left="2850" w:hanging="420"/>
      </w:pPr>
      <w:rPr>
        <w:rFonts w:ascii="Wingdings" w:hAnsi="Wingdings" w:hint="default"/>
      </w:rPr>
    </w:lvl>
    <w:lvl w:ilvl="5" w:tplc="04090005"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3" w:tentative="1">
      <w:start w:val="1"/>
      <w:numFmt w:val="bullet"/>
      <w:lvlText w:val=""/>
      <w:lvlJc w:val="left"/>
      <w:pPr>
        <w:ind w:left="4110" w:hanging="420"/>
      </w:pPr>
      <w:rPr>
        <w:rFonts w:ascii="Wingdings" w:hAnsi="Wingdings" w:hint="default"/>
      </w:rPr>
    </w:lvl>
    <w:lvl w:ilvl="8" w:tplc="04090005" w:tentative="1">
      <w:start w:val="1"/>
      <w:numFmt w:val="bullet"/>
      <w:lvlText w:val=""/>
      <w:lvlJc w:val="left"/>
      <w:pPr>
        <w:ind w:left="4530" w:hanging="420"/>
      </w:pPr>
      <w:rPr>
        <w:rFonts w:ascii="Wingdings" w:hAnsi="Wingdings" w:hint="default"/>
      </w:rPr>
    </w:lvl>
  </w:abstractNum>
  <w:abstractNum w:abstractNumId="42" w15:restartNumberingAfterBreak="0">
    <w:nsid w:val="703738F2"/>
    <w:multiLevelType w:val="hybridMultilevel"/>
    <w:tmpl w:val="9F308396"/>
    <w:lvl w:ilvl="0" w:tplc="67A215BC">
      <w:start w:val="21"/>
      <w:numFmt w:val="bullet"/>
      <w:lvlText w:val="·"/>
      <w:lvlJc w:val="left"/>
      <w:pPr>
        <w:ind w:left="360" w:hanging="360"/>
      </w:pPr>
      <w:rPr>
        <w:rFonts w:ascii="宋体" w:eastAsia="宋体" w:hAnsi="宋体" w:cs="Times New Roman" w:hint="eastAsia"/>
        <w:sz w:val="24"/>
      </w:rPr>
    </w:lvl>
    <w:lvl w:ilvl="1" w:tplc="6B9E0944">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0A41189"/>
    <w:multiLevelType w:val="hybridMultilevel"/>
    <w:tmpl w:val="81BC8528"/>
    <w:lvl w:ilvl="0" w:tplc="C7C8FD22">
      <w:start w:val="1"/>
      <w:numFmt w:val="decimal"/>
      <w:lvlText w:val="%1."/>
      <w:lvlJc w:val="left"/>
      <w:pPr>
        <w:ind w:left="360" w:hanging="360"/>
      </w:pPr>
      <w:rPr>
        <w:rFonts w:ascii="Arial Narrow" w:hAnsi="Arial Narrow"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5DB1A94"/>
    <w:multiLevelType w:val="hybridMultilevel"/>
    <w:tmpl w:val="A9FC9A48"/>
    <w:lvl w:ilvl="0" w:tplc="67A215BC">
      <w:start w:val="21"/>
      <w:numFmt w:val="bullet"/>
      <w:lvlText w:val="·"/>
      <w:lvlJc w:val="left"/>
      <w:pPr>
        <w:ind w:left="720" w:hanging="360"/>
      </w:pPr>
      <w:rPr>
        <w:rFonts w:ascii="宋体" w:eastAsia="宋体" w:hAnsi="宋体" w:cs="Times New Roman" w:hint="eastAsia"/>
        <w:sz w:val="24"/>
      </w:rPr>
    </w:lvl>
    <w:lvl w:ilvl="1" w:tplc="AAF6325A">
      <w:start w:val="1"/>
      <w:numFmt w:val="bullet"/>
      <w:lvlText w:val="-"/>
      <w:lvlJc w:val="left"/>
      <w:pPr>
        <w:ind w:left="1200" w:hanging="420"/>
      </w:pPr>
      <w:rPr>
        <w:rFonts w:ascii="Arial Narrow" w:eastAsia="宋体" w:hAnsi="Arial Narrow" w:cs="Times New Roman" w:hint="default"/>
        <w:sz w:val="24"/>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5" w15:restartNumberingAfterBreak="0">
    <w:nsid w:val="760A4018"/>
    <w:multiLevelType w:val="hybridMultilevel"/>
    <w:tmpl w:val="15002740"/>
    <w:lvl w:ilvl="0" w:tplc="6B9E0944">
      <w:start w:val="1"/>
      <w:numFmt w:val="bullet"/>
      <w:lvlText w:val=""/>
      <w:lvlJc w:val="left"/>
      <w:pPr>
        <w:ind w:left="780" w:hanging="360"/>
      </w:pPr>
      <w:rPr>
        <w:rFonts w:ascii="Wingdings" w:hAnsi="Wingdings" w:hint="default"/>
      </w:rPr>
    </w:lvl>
    <w:lvl w:ilvl="1" w:tplc="6B9E0944">
      <w:start w:val="1"/>
      <w:numFmt w:val="bullet"/>
      <w:lvlText w:val=""/>
      <w:lvlJc w:val="left"/>
      <w:pPr>
        <w:ind w:left="1260" w:hanging="42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78563C0F"/>
    <w:multiLevelType w:val="hybridMultilevel"/>
    <w:tmpl w:val="73AC28E2"/>
    <w:lvl w:ilvl="0" w:tplc="5EF66536">
      <w:start w:val="1"/>
      <w:numFmt w:val="bullet"/>
      <w:lvlText w:val=""/>
      <w:lvlPicBulletId w:val="0"/>
      <w:lvlJc w:val="left"/>
      <w:pPr>
        <w:ind w:left="900" w:hanging="420"/>
      </w:pPr>
      <w:rPr>
        <w:rFonts w:ascii="Symbol" w:hAnsi="Symbol"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7" w15:restartNumberingAfterBreak="0">
    <w:nsid w:val="79DD610F"/>
    <w:multiLevelType w:val="hybridMultilevel"/>
    <w:tmpl w:val="94A2B366"/>
    <w:lvl w:ilvl="0" w:tplc="6B9E094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15:restartNumberingAfterBreak="0">
    <w:nsid w:val="7BCA3E28"/>
    <w:multiLevelType w:val="hybridMultilevel"/>
    <w:tmpl w:val="9E6AD364"/>
    <w:lvl w:ilvl="0" w:tplc="7CCE4ECA">
      <w:start w:val="1"/>
      <w:numFmt w:val="decimal"/>
      <w:lvlText w:val="%1."/>
      <w:lvlJc w:val="left"/>
      <w:pPr>
        <w:ind w:left="810" w:hanging="360"/>
      </w:pPr>
    </w:lvl>
    <w:lvl w:ilvl="1" w:tplc="04090019">
      <w:start w:val="1"/>
      <w:numFmt w:val="lowerLetter"/>
      <w:lvlText w:val="%2)"/>
      <w:lvlJc w:val="left"/>
      <w:pPr>
        <w:ind w:left="1290" w:hanging="420"/>
      </w:pPr>
    </w:lvl>
    <w:lvl w:ilvl="2" w:tplc="0409001B">
      <w:start w:val="1"/>
      <w:numFmt w:val="lowerRoman"/>
      <w:lvlText w:val="%3."/>
      <w:lvlJc w:val="right"/>
      <w:pPr>
        <w:ind w:left="1710" w:hanging="420"/>
      </w:pPr>
    </w:lvl>
    <w:lvl w:ilvl="3" w:tplc="0409000F">
      <w:start w:val="1"/>
      <w:numFmt w:val="decimal"/>
      <w:lvlText w:val="%4."/>
      <w:lvlJc w:val="left"/>
      <w:pPr>
        <w:ind w:left="2130" w:hanging="420"/>
      </w:pPr>
    </w:lvl>
    <w:lvl w:ilvl="4" w:tplc="04090019">
      <w:start w:val="1"/>
      <w:numFmt w:val="lowerLetter"/>
      <w:lvlText w:val="%5)"/>
      <w:lvlJc w:val="left"/>
      <w:pPr>
        <w:ind w:left="2550" w:hanging="420"/>
      </w:pPr>
    </w:lvl>
    <w:lvl w:ilvl="5" w:tplc="0409001B">
      <w:start w:val="1"/>
      <w:numFmt w:val="lowerRoman"/>
      <w:lvlText w:val="%6."/>
      <w:lvlJc w:val="right"/>
      <w:pPr>
        <w:ind w:left="2970" w:hanging="420"/>
      </w:pPr>
    </w:lvl>
    <w:lvl w:ilvl="6" w:tplc="0409000F">
      <w:start w:val="1"/>
      <w:numFmt w:val="decimal"/>
      <w:lvlText w:val="%7."/>
      <w:lvlJc w:val="left"/>
      <w:pPr>
        <w:ind w:left="3390" w:hanging="420"/>
      </w:pPr>
    </w:lvl>
    <w:lvl w:ilvl="7" w:tplc="04090019">
      <w:start w:val="1"/>
      <w:numFmt w:val="lowerLetter"/>
      <w:lvlText w:val="%8)"/>
      <w:lvlJc w:val="left"/>
      <w:pPr>
        <w:ind w:left="3810" w:hanging="420"/>
      </w:pPr>
    </w:lvl>
    <w:lvl w:ilvl="8" w:tplc="0409001B">
      <w:start w:val="1"/>
      <w:numFmt w:val="lowerRoman"/>
      <w:lvlText w:val="%9."/>
      <w:lvlJc w:val="right"/>
      <w:pPr>
        <w:ind w:left="4230" w:hanging="420"/>
      </w:pPr>
    </w:lvl>
  </w:abstractNum>
  <w:abstractNum w:abstractNumId="49" w15:restartNumberingAfterBreak="0">
    <w:nsid w:val="7E816E46"/>
    <w:multiLevelType w:val="hybridMultilevel"/>
    <w:tmpl w:val="66D688E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5"/>
  </w:num>
  <w:num w:numId="3">
    <w:abstractNumId w:val="46"/>
  </w:num>
  <w:num w:numId="4">
    <w:abstractNumId w:val="0"/>
  </w:num>
  <w:num w:numId="5">
    <w:abstractNumId w:val="49"/>
  </w:num>
  <w:num w:numId="6">
    <w:abstractNumId w:val="1"/>
  </w:num>
  <w:num w:numId="7">
    <w:abstractNumId w:val="43"/>
  </w:num>
  <w:num w:numId="8">
    <w:abstractNumId w:val="38"/>
  </w:num>
  <w:num w:numId="9">
    <w:abstractNumId w:val="17"/>
  </w:num>
  <w:num w:numId="10">
    <w:abstractNumId w:val="28"/>
  </w:num>
  <w:num w:numId="11">
    <w:abstractNumId w:val="2"/>
  </w:num>
  <w:num w:numId="12">
    <w:abstractNumId w:val="16"/>
  </w:num>
  <w:num w:numId="13">
    <w:abstractNumId w:val="47"/>
  </w:num>
  <w:num w:numId="14">
    <w:abstractNumId w:val="11"/>
  </w:num>
  <w:num w:numId="15">
    <w:abstractNumId w:val="21"/>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9"/>
  </w:num>
  <w:num w:numId="20">
    <w:abstractNumId w:val="7"/>
  </w:num>
  <w:num w:numId="21">
    <w:abstractNumId w:val="42"/>
  </w:num>
  <w:num w:numId="22">
    <w:abstractNumId w:val="26"/>
  </w:num>
  <w:num w:numId="23">
    <w:abstractNumId w:val="13"/>
  </w:num>
  <w:num w:numId="24">
    <w:abstractNumId w:val="6"/>
  </w:num>
  <w:num w:numId="25">
    <w:abstractNumId w:val="30"/>
  </w:num>
  <w:num w:numId="26">
    <w:abstractNumId w:val="33"/>
  </w:num>
  <w:num w:numId="27">
    <w:abstractNumId w:val="25"/>
  </w:num>
  <w:num w:numId="28">
    <w:abstractNumId w:val="27"/>
  </w:num>
  <w:num w:numId="29">
    <w:abstractNumId w:val="45"/>
  </w:num>
  <w:num w:numId="30">
    <w:abstractNumId w:val="44"/>
  </w:num>
  <w:num w:numId="31">
    <w:abstractNumId w:val="22"/>
  </w:num>
  <w:num w:numId="32">
    <w:abstractNumId w:val="23"/>
  </w:num>
  <w:num w:numId="33">
    <w:abstractNumId w:val="10"/>
  </w:num>
  <w:num w:numId="34">
    <w:abstractNumId w:val="9"/>
  </w:num>
  <w:num w:numId="35">
    <w:abstractNumId w:val="12"/>
  </w:num>
  <w:num w:numId="36">
    <w:abstractNumId w:val="34"/>
  </w:num>
  <w:num w:numId="37">
    <w:abstractNumId w:val="20"/>
  </w:num>
  <w:num w:numId="38">
    <w:abstractNumId w:val="8"/>
  </w:num>
  <w:num w:numId="39">
    <w:abstractNumId w:val="35"/>
  </w:num>
  <w:num w:numId="40">
    <w:abstractNumId w:val="18"/>
  </w:num>
  <w:num w:numId="41">
    <w:abstractNumId w:val="19"/>
  </w:num>
  <w:num w:numId="42">
    <w:abstractNumId w:val="24"/>
  </w:num>
  <w:num w:numId="43">
    <w:abstractNumId w:val="14"/>
  </w:num>
  <w:num w:numId="44">
    <w:abstractNumId w:val="15"/>
  </w:num>
  <w:num w:numId="45">
    <w:abstractNumId w:val="39"/>
  </w:num>
  <w:num w:numId="46">
    <w:abstractNumId w:val="3"/>
  </w:num>
  <w:num w:numId="47">
    <w:abstractNumId w:val="36"/>
  </w:num>
  <w:num w:numId="48">
    <w:abstractNumId w:val="41"/>
  </w:num>
  <w:num w:numId="49">
    <w:abstractNumId w:val="4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CF"/>
    <w:rsid w:val="000508B9"/>
    <w:rsid w:val="00052EFA"/>
    <w:rsid w:val="00074BB4"/>
    <w:rsid w:val="000A4B99"/>
    <w:rsid w:val="001113CF"/>
    <w:rsid w:val="001150EB"/>
    <w:rsid w:val="00146999"/>
    <w:rsid w:val="00150A8D"/>
    <w:rsid w:val="001538E3"/>
    <w:rsid w:val="001851C4"/>
    <w:rsid w:val="00190B8D"/>
    <w:rsid w:val="001A757B"/>
    <w:rsid w:val="002261FA"/>
    <w:rsid w:val="0024668D"/>
    <w:rsid w:val="00257F88"/>
    <w:rsid w:val="00272894"/>
    <w:rsid w:val="00292FCD"/>
    <w:rsid w:val="00345177"/>
    <w:rsid w:val="00361540"/>
    <w:rsid w:val="003815E6"/>
    <w:rsid w:val="003872A5"/>
    <w:rsid w:val="00391F77"/>
    <w:rsid w:val="003E78DE"/>
    <w:rsid w:val="00422C48"/>
    <w:rsid w:val="004675C1"/>
    <w:rsid w:val="004676C8"/>
    <w:rsid w:val="00467C40"/>
    <w:rsid w:val="00476402"/>
    <w:rsid w:val="00482EDD"/>
    <w:rsid w:val="00553069"/>
    <w:rsid w:val="00574AD8"/>
    <w:rsid w:val="005D7895"/>
    <w:rsid w:val="005E3AC9"/>
    <w:rsid w:val="005E44D7"/>
    <w:rsid w:val="00620D14"/>
    <w:rsid w:val="00656B5E"/>
    <w:rsid w:val="0069047B"/>
    <w:rsid w:val="006C3E32"/>
    <w:rsid w:val="0070088C"/>
    <w:rsid w:val="00751F37"/>
    <w:rsid w:val="0078524B"/>
    <w:rsid w:val="00795F3F"/>
    <w:rsid w:val="00821C8C"/>
    <w:rsid w:val="008301F8"/>
    <w:rsid w:val="00844CE9"/>
    <w:rsid w:val="00874D02"/>
    <w:rsid w:val="008E4E05"/>
    <w:rsid w:val="008F267F"/>
    <w:rsid w:val="00960F3F"/>
    <w:rsid w:val="009A1288"/>
    <w:rsid w:val="009B23C4"/>
    <w:rsid w:val="009D5775"/>
    <w:rsid w:val="009F74B0"/>
    <w:rsid w:val="00A1530D"/>
    <w:rsid w:val="00A266CF"/>
    <w:rsid w:val="00A408E6"/>
    <w:rsid w:val="00A420FA"/>
    <w:rsid w:val="00A45E8C"/>
    <w:rsid w:val="00A67C69"/>
    <w:rsid w:val="00AF02DD"/>
    <w:rsid w:val="00AF6AA8"/>
    <w:rsid w:val="00B010BF"/>
    <w:rsid w:val="00B578B2"/>
    <w:rsid w:val="00B600AF"/>
    <w:rsid w:val="00B70B4B"/>
    <w:rsid w:val="00B90B25"/>
    <w:rsid w:val="00BC36A8"/>
    <w:rsid w:val="00C05C9E"/>
    <w:rsid w:val="00C42C5B"/>
    <w:rsid w:val="00C64930"/>
    <w:rsid w:val="00D32B42"/>
    <w:rsid w:val="00D62073"/>
    <w:rsid w:val="00DC11B8"/>
    <w:rsid w:val="00DF5F8C"/>
    <w:rsid w:val="00E36739"/>
    <w:rsid w:val="00E45FA6"/>
    <w:rsid w:val="00EB6D7D"/>
    <w:rsid w:val="00EF6CD2"/>
    <w:rsid w:val="00F32F09"/>
    <w:rsid w:val="00F373BF"/>
    <w:rsid w:val="00FD0FD3"/>
    <w:rsid w:val="00FD4A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2AA5F"/>
  <w15:docId w15:val="{BE86AA37-3913-4F7F-B410-344416BA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6CF"/>
    <w:pPr>
      <w:ind w:firstLineChars="200" w:firstLine="420"/>
    </w:pPr>
  </w:style>
  <w:style w:type="character" w:styleId="a4">
    <w:name w:val="Hyperlink"/>
    <w:basedOn w:val="a0"/>
    <w:uiPriority w:val="99"/>
    <w:unhideWhenUsed/>
    <w:rsid w:val="00A266CF"/>
    <w:rPr>
      <w:color w:val="0000FF" w:themeColor="hyperlink"/>
      <w:u w:val="single"/>
    </w:rPr>
  </w:style>
  <w:style w:type="paragraph" w:styleId="a5">
    <w:name w:val="header"/>
    <w:basedOn w:val="a"/>
    <w:link w:val="a6"/>
    <w:uiPriority w:val="99"/>
    <w:unhideWhenUsed/>
    <w:rsid w:val="001113C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113CF"/>
    <w:rPr>
      <w:sz w:val="18"/>
      <w:szCs w:val="18"/>
    </w:rPr>
  </w:style>
  <w:style w:type="paragraph" w:styleId="a7">
    <w:name w:val="footer"/>
    <w:basedOn w:val="a"/>
    <w:link w:val="a8"/>
    <w:uiPriority w:val="99"/>
    <w:unhideWhenUsed/>
    <w:rsid w:val="001113CF"/>
    <w:pPr>
      <w:tabs>
        <w:tab w:val="center" w:pos="4153"/>
        <w:tab w:val="right" w:pos="8306"/>
      </w:tabs>
      <w:snapToGrid w:val="0"/>
      <w:jc w:val="left"/>
    </w:pPr>
    <w:rPr>
      <w:sz w:val="18"/>
      <w:szCs w:val="18"/>
    </w:rPr>
  </w:style>
  <w:style w:type="character" w:customStyle="1" w:styleId="a8">
    <w:name w:val="页脚 字符"/>
    <w:basedOn w:val="a0"/>
    <w:link w:val="a7"/>
    <w:uiPriority w:val="99"/>
    <w:rsid w:val="001113CF"/>
    <w:rPr>
      <w:sz w:val="18"/>
      <w:szCs w:val="18"/>
    </w:rPr>
  </w:style>
  <w:style w:type="paragraph" w:styleId="a9">
    <w:name w:val="Balloon Text"/>
    <w:basedOn w:val="a"/>
    <w:link w:val="aa"/>
    <w:uiPriority w:val="99"/>
    <w:semiHidden/>
    <w:unhideWhenUsed/>
    <w:rsid w:val="001113CF"/>
    <w:rPr>
      <w:sz w:val="18"/>
      <w:szCs w:val="18"/>
    </w:rPr>
  </w:style>
  <w:style w:type="character" w:customStyle="1" w:styleId="aa">
    <w:name w:val="批注框文本 字符"/>
    <w:basedOn w:val="a0"/>
    <w:link w:val="a9"/>
    <w:uiPriority w:val="99"/>
    <w:semiHidden/>
    <w:rsid w:val="001113CF"/>
    <w:rPr>
      <w:sz w:val="18"/>
      <w:szCs w:val="18"/>
    </w:rPr>
  </w:style>
  <w:style w:type="paragraph" w:styleId="ab">
    <w:name w:val="Normal (Web)"/>
    <w:basedOn w:val="a"/>
    <w:uiPriority w:val="99"/>
    <w:unhideWhenUsed/>
    <w:rsid w:val="00A408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825194">
      <w:bodyDiv w:val="1"/>
      <w:marLeft w:val="0"/>
      <w:marRight w:val="0"/>
      <w:marTop w:val="0"/>
      <w:marBottom w:val="0"/>
      <w:divBdr>
        <w:top w:val="none" w:sz="0" w:space="0" w:color="auto"/>
        <w:left w:val="none" w:sz="0" w:space="0" w:color="auto"/>
        <w:bottom w:val="none" w:sz="0" w:space="0" w:color="auto"/>
        <w:right w:val="none" w:sz="0" w:space="0" w:color="auto"/>
      </w:divBdr>
    </w:div>
    <w:div w:id="1025205482">
      <w:bodyDiv w:val="1"/>
      <w:marLeft w:val="0"/>
      <w:marRight w:val="0"/>
      <w:marTop w:val="0"/>
      <w:marBottom w:val="0"/>
      <w:divBdr>
        <w:top w:val="none" w:sz="0" w:space="0" w:color="auto"/>
        <w:left w:val="none" w:sz="0" w:space="0" w:color="auto"/>
        <w:bottom w:val="none" w:sz="0" w:space="0" w:color="auto"/>
        <w:right w:val="none" w:sz="0" w:space="0" w:color="auto"/>
      </w:divBdr>
      <w:divsChild>
        <w:div w:id="625235179">
          <w:marLeft w:val="0"/>
          <w:marRight w:val="0"/>
          <w:marTop w:val="0"/>
          <w:marBottom w:val="225"/>
          <w:divBdr>
            <w:top w:val="none" w:sz="0" w:space="0" w:color="auto"/>
            <w:left w:val="none" w:sz="0" w:space="0" w:color="auto"/>
            <w:bottom w:val="none" w:sz="0" w:space="0" w:color="auto"/>
            <w:right w:val="none" w:sz="0" w:space="0" w:color="auto"/>
          </w:divBdr>
        </w:div>
        <w:div w:id="1637418987">
          <w:marLeft w:val="0"/>
          <w:marRight w:val="0"/>
          <w:marTop w:val="0"/>
          <w:marBottom w:val="225"/>
          <w:divBdr>
            <w:top w:val="none" w:sz="0" w:space="0" w:color="auto"/>
            <w:left w:val="none" w:sz="0" w:space="0" w:color="auto"/>
            <w:bottom w:val="none" w:sz="0" w:space="0" w:color="auto"/>
            <w:right w:val="none" w:sz="0" w:space="0" w:color="auto"/>
          </w:divBdr>
        </w:div>
        <w:div w:id="1122069051">
          <w:marLeft w:val="0"/>
          <w:marRight w:val="0"/>
          <w:marTop w:val="0"/>
          <w:marBottom w:val="225"/>
          <w:divBdr>
            <w:top w:val="none" w:sz="0" w:space="0" w:color="auto"/>
            <w:left w:val="none" w:sz="0" w:space="0" w:color="auto"/>
            <w:bottom w:val="none" w:sz="0" w:space="0" w:color="auto"/>
            <w:right w:val="none" w:sz="0" w:space="0" w:color="auto"/>
          </w:divBdr>
        </w:div>
        <w:div w:id="1906910021">
          <w:marLeft w:val="0"/>
          <w:marRight w:val="0"/>
          <w:marTop w:val="0"/>
          <w:marBottom w:val="225"/>
          <w:divBdr>
            <w:top w:val="none" w:sz="0" w:space="0" w:color="auto"/>
            <w:left w:val="none" w:sz="0" w:space="0" w:color="auto"/>
            <w:bottom w:val="none" w:sz="0" w:space="0" w:color="auto"/>
            <w:right w:val="none" w:sz="0" w:space="0" w:color="auto"/>
          </w:divBdr>
        </w:div>
        <w:div w:id="667755990">
          <w:marLeft w:val="0"/>
          <w:marRight w:val="0"/>
          <w:marTop w:val="0"/>
          <w:marBottom w:val="225"/>
          <w:divBdr>
            <w:top w:val="none" w:sz="0" w:space="0" w:color="auto"/>
            <w:left w:val="none" w:sz="0" w:space="0" w:color="auto"/>
            <w:bottom w:val="none" w:sz="0" w:space="0" w:color="auto"/>
            <w:right w:val="none" w:sz="0" w:space="0" w:color="auto"/>
          </w:divBdr>
        </w:div>
        <w:div w:id="18101769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USNews%E4%B8%96%E7%95%8C%E5%A4%A7%E5%AD%A6%E6%8E%92%E5%90%8D/1597949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QS%E4%B8%96%E7%95%8C%E5%A4%A7%E5%AD%A6%E6%8E%92%E5%90%8D/329255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china.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q.edu.au/stud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380</Words>
  <Characters>2172</Characters>
  <Application>Microsoft Office Word</Application>
  <DocSecurity>0</DocSecurity>
  <Lines>18</Lines>
  <Paragraphs>5</Paragraphs>
  <ScaleCrop>false</ScaleCrop>
  <Company>SAF</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dc:creator>
  <cp:lastModifiedBy>Sean Qin</cp:lastModifiedBy>
  <cp:revision>24</cp:revision>
  <dcterms:created xsi:type="dcterms:W3CDTF">2019-06-24T08:34:00Z</dcterms:created>
  <dcterms:modified xsi:type="dcterms:W3CDTF">2019-08-22T07:27:00Z</dcterms:modified>
</cp:coreProperties>
</file>